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2C9B" w14:textId="6D2F49AB" w:rsidR="00E96FAD" w:rsidRPr="005E645F" w:rsidRDefault="005E645F" w:rsidP="00950035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950035" w:rsidRPr="005E645F">
        <w:rPr>
          <w:rFonts w:ascii="Times New Roman" w:hAnsi="Times New Roman" w:cs="Times New Roman"/>
        </w:rPr>
        <w:t xml:space="preserve">Zelów, dnia </w:t>
      </w:r>
      <w:r w:rsidR="00664298" w:rsidRPr="005E645F">
        <w:rPr>
          <w:rFonts w:ascii="Times New Roman" w:hAnsi="Times New Roman" w:cs="Times New Roman"/>
        </w:rPr>
        <w:t xml:space="preserve"> </w:t>
      </w:r>
      <w:r w:rsidRPr="005E645F">
        <w:rPr>
          <w:rFonts w:ascii="Times New Roman" w:hAnsi="Times New Roman" w:cs="Times New Roman"/>
        </w:rPr>
        <w:t>………………… r</w:t>
      </w:r>
      <w:r w:rsidR="00AE7813" w:rsidRPr="005E645F">
        <w:rPr>
          <w:rFonts w:ascii="Times New Roman" w:hAnsi="Times New Roman" w:cs="Times New Roman"/>
        </w:rPr>
        <w:t>.</w:t>
      </w:r>
    </w:p>
    <w:p w14:paraId="37E28995" w14:textId="77777777" w:rsidR="00950035" w:rsidRPr="005E645F" w:rsidRDefault="00950035" w:rsidP="00950035">
      <w:pPr>
        <w:rPr>
          <w:rFonts w:ascii="Times New Roman" w:hAnsi="Times New Roman" w:cs="Times New Roman"/>
          <w:b/>
          <w:bCs/>
        </w:rPr>
      </w:pPr>
    </w:p>
    <w:p w14:paraId="7B291055" w14:textId="1F4D571F" w:rsidR="00950035" w:rsidRPr="005E645F" w:rsidRDefault="00950035" w:rsidP="00001F57">
      <w:pPr>
        <w:spacing w:line="276" w:lineRule="auto"/>
        <w:ind w:left="5664"/>
        <w:rPr>
          <w:rFonts w:ascii="Times New Roman" w:hAnsi="Times New Roman" w:cs="Times New Roman"/>
          <w:b/>
          <w:bCs/>
        </w:rPr>
      </w:pPr>
      <w:r w:rsidRPr="005E645F">
        <w:rPr>
          <w:rFonts w:ascii="Times New Roman" w:hAnsi="Times New Roman" w:cs="Times New Roman"/>
          <w:b/>
          <w:bCs/>
        </w:rPr>
        <w:t>Burmistrz Zelowa</w:t>
      </w:r>
      <w:r w:rsidRPr="005E645F">
        <w:rPr>
          <w:rFonts w:ascii="Times New Roman" w:hAnsi="Times New Roman" w:cs="Times New Roman"/>
          <w:b/>
          <w:bCs/>
        </w:rPr>
        <w:br/>
        <w:t>Urząd Miejski w Zelowie</w:t>
      </w:r>
      <w:r w:rsidRPr="005E645F">
        <w:rPr>
          <w:rFonts w:ascii="Times New Roman" w:hAnsi="Times New Roman" w:cs="Times New Roman"/>
          <w:b/>
          <w:bCs/>
        </w:rPr>
        <w:br/>
        <w:t>ul. Żeromskiego 23</w:t>
      </w:r>
      <w:r w:rsidRPr="005E645F">
        <w:rPr>
          <w:rFonts w:ascii="Times New Roman" w:hAnsi="Times New Roman" w:cs="Times New Roman"/>
          <w:b/>
          <w:bCs/>
        </w:rPr>
        <w:br/>
        <w:t>97-425 Zelów</w:t>
      </w:r>
    </w:p>
    <w:p w14:paraId="77EBFBB8" w14:textId="737278A4" w:rsidR="000763F0" w:rsidRPr="005E645F" w:rsidRDefault="000763F0" w:rsidP="00001F57">
      <w:pPr>
        <w:spacing w:line="276" w:lineRule="auto"/>
        <w:jc w:val="center"/>
        <w:rPr>
          <w:rFonts w:ascii="Times New Roman" w:hAnsi="Times New Roman" w:cs="Times New Roman"/>
        </w:rPr>
      </w:pPr>
      <w:r w:rsidRPr="005E645F">
        <w:rPr>
          <w:rFonts w:ascii="Times New Roman" w:hAnsi="Times New Roman" w:cs="Times New Roman"/>
        </w:rPr>
        <w:t>Wniosek</w:t>
      </w:r>
      <w:r w:rsidR="00950035" w:rsidRPr="005E645F">
        <w:rPr>
          <w:rFonts w:ascii="Times New Roman" w:hAnsi="Times New Roman" w:cs="Times New Roman"/>
        </w:rPr>
        <w:t xml:space="preserve"> o uzyskanie</w:t>
      </w:r>
      <w:r w:rsidR="005E645F" w:rsidRPr="005E645F">
        <w:rPr>
          <w:rFonts w:ascii="Times New Roman" w:hAnsi="Times New Roman" w:cs="Times New Roman"/>
        </w:rPr>
        <w:t xml:space="preserve"> skierowania dofinansowanego w wysokości 50% </w:t>
      </w:r>
      <w:r w:rsidR="00950035" w:rsidRPr="005E645F">
        <w:rPr>
          <w:rFonts w:ascii="Times New Roman" w:hAnsi="Times New Roman" w:cs="Times New Roman"/>
        </w:rPr>
        <w:t xml:space="preserve"> na </w:t>
      </w:r>
      <w:r w:rsidR="005E645F" w:rsidRPr="005E645F">
        <w:rPr>
          <w:rFonts w:ascii="Times New Roman" w:hAnsi="Times New Roman" w:cs="Times New Roman"/>
        </w:rPr>
        <w:t xml:space="preserve">zabieg sterylizacji/kastracji kota/psa właścicielskiego </w:t>
      </w:r>
      <w:r w:rsidR="00950035" w:rsidRPr="005E645F">
        <w:rPr>
          <w:rFonts w:ascii="Times New Roman" w:hAnsi="Times New Roman" w:cs="Times New Roman"/>
        </w:rPr>
        <w:t xml:space="preserve">do </w:t>
      </w:r>
      <w:r w:rsidRPr="005E645F">
        <w:rPr>
          <w:rFonts w:ascii="Times New Roman" w:hAnsi="Times New Roman" w:cs="Times New Roman"/>
        </w:rPr>
        <w:t>lecznicy</w:t>
      </w:r>
      <w:r w:rsidR="00950035" w:rsidRPr="005E645F">
        <w:rPr>
          <w:rFonts w:ascii="Times New Roman" w:hAnsi="Times New Roman" w:cs="Times New Roman"/>
        </w:rPr>
        <w:t xml:space="preserve"> weterynaryjnej, z którą Gmina</w:t>
      </w:r>
      <w:r w:rsidR="005E645F" w:rsidRPr="005E645F">
        <w:rPr>
          <w:rFonts w:ascii="Times New Roman" w:hAnsi="Times New Roman" w:cs="Times New Roman"/>
        </w:rPr>
        <w:t xml:space="preserve"> </w:t>
      </w:r>
      <w:r w:rsidR="00950035" w:rsidRPr="005E645F">
        <w:rPr>
          <w:rFonts w:ascii="Times New Roman" w:hAnsi="Times New Roman" w:cs="Times New Roman"/>
        </w:rPr>
        <w:t xml:space="preserve">Zelów ma zawartą </w:t>
      </w:r>
      <w:r w:rsidR="005E645F" w:rsidRPr="005E645F">
        <w:rPr>
          <w:rFonts w:ascii="Times New Roman" w:hAnsi="Times New Roman" w:cs="Times New Roman"/>
        </w:rPr>
        <w:t xml:space="preserve"> </w:t>
      </w:r>
      <w:r w:rsidR="00950035" w:rsidRPr="005E645F">
        <w:rPr>
          <w:rFonts w:ascii="Times New Roman" w:hAnsi="Times New Roman" w:cs="Times New Roman"/>
        </w:rPr>
        <w:t>umowę na świadczenie tych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763F0" w:rsidRPr="005E645F" w14:paraId="6D7330F4" w14:textId="77777777" w:rsidTr="007A7E6D">
        <w:trPr>
          <w:trHeight w:val="519"/>
        </w:trPr>
        <w:tc>
          <w:tcPr>
            <w:tcW w:w="3256" w:type="dxa"/>
            <w:vAlign w:val="center"/>
          </w:tcPr>
          <w:p w14:paraId="0C0B2BAA" w14:textId="3A3DB408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806" w:type="dxa"/>
            <w:vAlign w:val="center"/>
          </w:tcPr>
          <w:p w14:paraId="2396DB99" w14:textId="17B05422" w:rsidR="000763F0" w:rsidRPr="005E645F" w:rsidRDefault="000763F0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3F0" w:rsidRPr="005E645F" w14:paraId="6EEF6624" w14:textId="77777777" w:rsidTr="007A7E6D">
        <w:trPr>
          <w:trHeight w:val="980"/>
        </w:trPr>
        <w:tc>
          <w:tcPr>
            <w:tcW w:w="3256" w:type="dxa"/>
            <w:vAlign w:val="center"/>
          </w:tcPr>
          <w:p w14:paraId="7729FF91" w14:textId="19BE1CEC" w:rsidR="000763F0" w:rsidRPr="005E645F" w:rsidRDefault="007A7E6D" w:rsidP="007A7E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806" w:type="dxa"/>
            <w:vAlign w:val="center"/>
          </w:tcPr>
          <w:p w14:paraId="213E527E" w14:textId="51287228" w:rsidR="0062393E" w:rsidRPr="005E645F" w:rsidRDefault="0062393E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E6D" w:rsidRPr="005E645F" w14:paraId="22BD3084" w14:textId="77777777" w:rsidTr="007A7E6D">
        <w:trPr>
          <w:trHeight w:val="505"/>
        </w:trPr>
        <w:tc>
          <w:tcPr>
            <w:tcW w:w="3256" w:type="dxa"/>
            <w:vAlign w:val="center"/>
          </w:tcPr>
          <w:p w14:paraId="5095EA91" w14:textId="4D33973D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5806" w:type="dxa"/>
            <w:vAlign w:val="center"/>
          </w:tcPr>
          <w:p w14:paraId="22549AA3" w14:textId="77777777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BBF" w:rsidRPr="005E645F" w14:paraId="77F4AAC5" w14:textId="77777777" w:rsidTr="007A7E6D">
        <w:trPr>
          <w:trHeight w:val="671"/>
        </w:trPr>
        <w:tc>
          <w:tcPr>
            <w:tcW w:w="3256" w:type="dxa"/>
            <w:vAlign w:val="center"/>
          </w:tcPr>
          <w:p w14:paraId="78366C58" w14:textId="15F68CE5" w:rsidR="00571BB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NUMER DOWODU OSOBISTEGO</w:t>
            </w:r>
          </w:p>
        </w:tc>
        <w:tc>
          <w:tcPr>
            <w:tcW w:w="5806" w:type="dxa"/>
            <w:vAlign w:val="center"/>
          </w:tcPr>
          <w:p w14:paraId="5AE756AA" w14:textId="2B8E9BAA" w:rsidR="00571BBF" w:rsidRPr="005E645F" w:rsidRDefault="00571BB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3F0" w:rsidRPr="005E645F" w14:paraId="3476AA52" w14:textId="77777777" w:rsidTr="007A7E6D">
        <w:trPr>
          <w:trHeight w:val="686"/>
        </w:trPr>
        <w:tc>
          <w:tcPr>
            <w:tcW w:w="3256" w:type="dxa"/>
            <w:vAlign w:val="center"/>
          </w:tcPr>
          <w:p w14:paraId="712E6005" w14:textId="71035BE4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ILOŚĆ ZWIERZĄT ZGŁOSZONYCH DO ZABIEGU</w:t>
            </w:r>
          </w:p>
        </w:tc>
        <w:tc>
          <w:tcPr>
            <w:tcW w:w="5806" w:type="dxa"/>
            <w:vAlign w:val="center"/>
          </w:tcPr>
          <w:p w14:paraId="1B26A438" w14:textId="18F68168" w:rsidR="000763F0" w:rsidRPr="005E645F" w:rsidRDefault="000763F0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45F" w:rsidRPr="005E645F" w14:paraId="79ED8D66" w14:textId="77777777" w:rsidTr="007A7E6D">
        <w:trPr>
          <w:trHeight w:val="398"/>
        </w:trPr>
        <w:tc>
          <w:tcPr>
            <w:tcW w:w="3256" w:type="dxa"/>
            <w:vAlign w:val="center"/>
          </w:tcPr>
          <w:p w14:paraId="50AED087" w14:textId="11F4A9AA" w:rsidR="005E645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GATUNEK ZWIERZĘCIA</w:t>
            </w:r>
          </w:p>
        </w:tc>
        <w:tc>
          <w:tcPr>
            <w:tcW w:w="5806" w:type="dxa"/>
            <w:vAlign w:val="center"/>
          </w:tcPr>
          <w:p w14:paraId="5D82B1D8" w14:textId="48BA8EDC" w:rsidR="005E645F" w:rsidRPr="005E645F" w:rsidRDefault="005E645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031" w:rsidRPr="005E645F" w14:paraId="4CC132C4" w14:textId="77777777" w:rsidTr="007A7E6D">
        <w:trPr>
          <w:trHeight w:val="422"/>
        </w:trPr>
        <w:tc>
          <w:tcPr>
            <w:tcW w:w="3256" w:type="dxa"/>
            <w:vAlign w:val="center"/>
          </w:tcPr>
          <w:p w14:paraId="64071838" w14:textId="478E3250" w:rsidR="00877031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PŁEĆ </w:t>
            </w:r>
          </w:p>
        </w:tc>
        <w:tc>
          <w:tcPr>
            <w:tcW w:w="5806" w:type="dxa"/>
            <w:vAlign w:val="center"/>
          </w:tcPr>
          <w:p w14:paraId="7F391AAC" w14:textId="77777777" w:rsidR="00877031" w:rsidRPr="005E645F" w:rsidRDefault="00877031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3F0" w:rsidRPr="005E645F" w14:paraId="46DA62A5" w14:textId="77777777" w:rsidTr="007A7E6D">
        <w:tc>
          <w:tcPr>
            <w:tcW w:w="3256" w:type="dxa"/>
            <w:vAlign w:val="center"/>
          </w:tcPr>
          <w:p w14:paraId="4770EB8C" w14:textId="1A5D5188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RODZAJ ZABIEGU</w:t>
            </w:r>
          </w:p>
        </w:tc>
        <w:tc>
          <w:tcPr>
            <w:tcW w:w="5806" w:type="dxa"/>
            <w:vAlign w:val="center"/>
          </w:tcPr>
          <w:p w14:paraId="520938F1" w14:textId="69AF0511" w:rsidR="000763F0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STERYLIZACJA/KASTRACJA *</w:t>
            </w:r>
          </w:p>
        </w:tc>
      </w:tr>
      <w:tr w:rsidR="005E645F" w:rsidRPr="005E645F" w14:paraId="56441BFA" w14:textId="77777777" w:rsidTr="007A7E6D">
        <w:tc>
          <w:tcPr>
            <w:tcW w:w="3256" w:type="dxa"/>
            <w:vAlign w:val="center"/>
          </w:tcPr>
          <w:p w14:paraId="0FE67747" w14:textId="2AB38344" w:rsidR="005E645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WIEK ZWIERZĘCIA</w:t>
            </w:r>
          </w:p>
        </w:tc>
        <w:tc>
          <w:tcPr>
            <w:tcW w:w="5806" w:type="dxa"/>
            <w:vAlign w:val="center"/>
          </w:tcPr>
          <w:p w14:paraId="177A9F75" w14:textId="77777777" w:rsidR="005E645F" w:rsidRPr="005E645F" w:rsidRDefault="005E645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E6D" w:rsidRPr="005E645F" w14:paraId="650CEFCD" w14:textId="77777777" w:rsidTr="007A7E6D">
        <w:tc>
          <w:tcPr>
            <w:tcW w:w="3256" w:type="dxa"/>
            <w:vAlign w:val="center"/>
          </w:tcPr>
          <w:p w14:paraId="69239A3A" w14:textId="63A06A81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ZWIERZĘCIA</w:t>
            </w:r>
          </w:p>
        </w:tc>
        <w:tc>
          <w:tcPr>
            <w:tcW w:w="5806" w:type="dxa"/>
            <w:vAlign w:val="center"/>
          </w:tcPr>
          <w:p w14:paraId="15E09DA8" w14:textId="77777777" w:rsidR="007A7E6D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45F" w:rsidRPr="005E645F" w14:paraId="25C07C2C" w14:textId="77777777" w:rsidTr="007A7E6D">
        <w:tc>
          <w:tcPr>
            <w:tcW w:w="3256" w:type="dxa"/>
            <w:vAlign w:val="center"/>
          </w:tcPr>
          <w:p w14:paraId="0DF38CFA" w14:textId="26804762" w:rsidR="005E645F" w:rsidRPr="005E645F" w:rsidRDefault="007A7E6D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645F">
              <w:rPr>
                <w:rFonts w:ascii="Times New Roman" w:hAnsi="Times New Roman" w:cs="Times New Roman"/>
              </w:rPr>
              <w:t>NR CHIP (OPCJONALNIE)</w:t>
            </w:r>
          </w:p>
        </w:tc>
        <w:tc>
          <w:tcPr>
            <w:tcW w:w="5806" w:type="dxa"/>
            <w:vAlign w:val="center"/>
          </w:tcPr>
          <w:p w14:paraId="53740A6B" w14:textId="77777777" w:rsidR="005E645F" w:rsidRPr="005E645F" w:rsidRDefault="005E645F" w:rsidP="005E64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745477" w14:textId="77777777" w:rsidR="007A7E6D" w:rsidRDefault="007A7E6D" w:rsidP="005E645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DC2FE1C" w14:textId="1C22B487" w:rsidR="005E645F" w:rsidRPr="005E645F" w:rsidRDefault="005E645F" w:rsidP="005E645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E645F">
        <w:rPr>
          <w:rFonts w:ascii="Times New Roman" w:hAnsi="Times New Roman" w:cs="Times New Roman"/>
          <w:sz w:val="20"/>
          <w:szCs w:val="20"/>
          <w:u w:val="single"/>
        </w:rPr>
        <w:t>Uwaga:</w:t>
      </w:r>
    </w:p>
    <w:p w14:paraId="3C9B742E" w14:textId="77777777" w:rsidR="005E645F" w:rsidRPr="005E645F" w:rsidRDefault="005E645F" w:rsidP="005E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645F">
        <w:rPr>
          <w:rFonts w:ascii="Times New Roman" w:hAnsi="Times New Roman" w:cs="Times New Roman"/>
          <w:sz w:val="20"/>
          <w:szCs w:val="20"/>
        </w:rPr>
        <w:t>Wielkość środków przeznaczonych na przeprowadzenie zabiegów jest ograniczona posiadanymi na ten cel środkami finansowymi.</w:t>
      </w:r>
    </w:p>
    <w:p w14:paraId="32C4D3DD" w14:textId="7B630243" w:rsidR="005E645F" w:rsidRPr="005E645F" w:rsidRDefault="005E645F" w:rsidP="005E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645F">
        <w:rPr>
          <w:rFonts w:ascii="Times New Roman" w:hAnsi="Times New Roman" w:cs="Times New Roman"/>
          <w:sz w:val="20"/>
          <w:szCs w:val="20"/>
        </w:rPr>
        <w:t xml:space="preserve">- Oświadczam, że jestem właścicielem ww. zwierzęcia i zapoznałem się z warunkami dofinansowania przez Gminę Zelów ww. zabiegów określonych w Programie opieki nad zwierzętami bezdomnymi oraz zapobiegania bezdomności zwierząt na terenie Gminy </w:t>
      </w:r>
      <w:r w:rsidR="00916E59">
        <w:rPr>
          <w:rFonts w:ascii="Times New Roman" w:hAnsi="Times New Roman" w:cs="Times New Roman"/>
          <w:sz w:val="20"/>
          <w:szCs w:val="20"/>
        </w:rPr>
        <w:t>Zelów</w:t>
      </w:r>
      <w:r w:rsidRPr="005E645F">
        <w:rPr>
          <w:rFonts w:ascii="Times New Roman" w:hAnsi="Times New Roman" w:cs="Times New Roman"/>
          <w:sz w:val="20"/>
          <w:szCs w:val="20"/>
        </w:rPr>
        <w:t>.</w:t>
      </w:r>
    </w:p>
    <w:p w14:paraId="4400A63E" w14:textId="77777777" w:rsidR="005E645F" w:rsidRPr="005E645F" w:rsidRDefault="005E645F" w:rsidP="005E645F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645F">
        <w:rPr>
          <w:rFonts w:ascii="Times New Roman" w:hAnsi="Times New Roman" w:cs="Times New Roman"/>
          <w:bCs/>
          <w:sz w:val="20"/>
          <w:szCs w:val="20"/>
        </w:rPr>
        <w:t>-  Zobowiązuję się do opieki nad zwierzęciem w okresie po zabiegowym.</w:t>
      </w:r>
    </w:p>
    <w:p w14:paraId="67F67402" w14:textId="77777777" w:rsidR="005E645F" w:rsidRPr="005E645F" w:rsidRDefault="005E645F" w:rsidP="005E645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E645F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5E645F">
        <w:rPr>
          <w:rFonts w:ascii="Times New Roman" w:hAnsi="Times New Roman" w:cs="Times New Roman"/>
          <w:sz w:val="20"/>
          <w:szCs w:val="20"/>
        </w:rPr>
        <w:t xml:space="preserve">W przypadku wystąpienia podczas zabiegu lub bezpośrednio po nim konieczności przeprowadzenia innych </w:t>
      </w:r>
      <w:r w:rsidRPr="005E645F">
        <w:rPr>
          <w:rFonts w:ascii="Times New Roman" w:hAnsi="Times New Roman" w:cs="Times New Roman"/>
          <w:sz w:val="20"/>
          <w:szCs w:val="20"/>
          <w:u w:val="single"/>
        </w:rPr>
        <w:t>zabiegów leczniczych lub podania leków, zobowiązuję się do poniesienia ich kosztów.</w:t>
      </w:r>
    </w:p>
    <w:p w14:paraId="305F4E29" w14:textId="77777777" w:rsid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49DD5C9C" w14:textId="77777777" w:rsid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4D2EBB2D" w14:textId="77777777" w:rsid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6C729F6D" w14:textId="77777777" w:rsidR="00877031" w:rsidRDefault="00877031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</w:p>
    <w:p w14:paraId="50C07C2E" w14:textId="5346454C" w:rsidR="005E645F" w:rsidRPr="005E645F" w:rsidRDefault="005E645F" w:rsidP="005E645F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 w:rsidRPr="005E645F">
        <w:rPr>
          <w:rFonts w:ascii="Times New Roman" w:hAnsi="Times New Roman" w:cs="Times New Roman"/>
        </w:rPr>
        <w:t>.................................................</w:t>
      </w:r>
    </w:p>
    <w:p w14:paraId="0368E3CE" w14:textId="77777777" w:rsidR="005E645F" w:rsidRPr="005E645F" w:rsidRDefault="005E645F" w:rsidP="005E645F">
      <w:pPr>
        <w:spacing w:after="0"/>
        <w:ind w:left="6372"/>
        <w:rPr>
          <w:rFonts w:ascii="Times New Roman" w:hAnsi="Times New Roman" w:cs="Times New Roman"/>
          <w:b/>
        </w:rPr>
      </w:pPr>
      <w:r w:rsidRPr="005E645F">
        <w:rPr>
          <w:rFonts w:ascii="Times New Roman" w:hAnsi="Times New Roman" w:cs="Times New Roman"/>
          <w:b/>
        </w:rPr>
        <w:t>Podpis Wnioskodawcy</w:t>
      </w:r>
    </w:p>
    <w:p w14:paraId="4195F8E2" w14:textId="5FBFB89D" w:rsidR="005E645F" w:rsidRPr="005E645F" w:rsidRDefault="005E645F" w:rsidP="005E64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E645F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314436BA" w14:textId="77777777" w:rsidR="00877031" w:rsidRDefault="00877031" w:rsidP="00001F57">
      <w:pPr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4F9719E9" w14:textId="77777777" w:rsidR="00797261" w:rsidRDefault="00797261" w:rsidP="00001F57">
      <w:pPr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14:paraId="14AD4988" w14:textId="4EB37481" w:rsidR="00DC2442" w:rsidRPr="00073722" w:rsidRDefault="00DC2442" w:rsidP="00DC2442">
      <w:pPr>
        <w:pStyle w:val="x-scope"/>
        <w:jc w:val="center"/>
        <w:rPr>
          <w:b/>
          <w:bCs/>
          <w:sz w:val="20"/>
          <w:szCs w:val="20"/>
        </w:rPr>
      </w:pPr>
      <w:r w:rsidRPr="00073722">
        <w:rPr>
          <w:b/>
          <w:bCs/>
          <w:sz w:val="20"/>
          <w:szCs w:val="20"/>
        </w:rPr>
        <w:lastRenderedPageBreak/>
        <w:t>Klauzula informacyjna RODO</w:t>
      </w:r>
    </w:p>
    <w:p w14:paraId="56EAA9B1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0" w:beforeAutospacing="0" w:after="0" w:afterAutospacing="0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związku z zapisami art. 13 oraz art. 14 ROZPORZĄDZENIA PARLAMENTU EUROPEJSKIEGO I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RADY (UE) 2016/679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z dnia 27 kwietnia 2016 r. w sprawie ochrony osób fizycznych w związku z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przetwarzaniem danych osobowych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 w sprawie swobodnego przepływu takich danych oraz uchylenia dyrektywy 95/46/WE (ogólne rozporządzenie</w:t>
      </w:r>
      <w:r>
        <w:rPr>
          <w:sz w:val="20"/>
          <w:szCs w:val="20"/>
        </w:rPr>
        <w:t xml:space="preserve"> o </w:t>
      </w:r>
      <w:r w:rsidRPr="001B69FB">
        <w:rPr>
          <w:sz w:val="20"/>
          <w:szCs w:val="20"/>
        </w:rPr>
        <w:t>ochronie danych) (Dz. U. UE. z 2016 r., L 119, poz. 1) informujemy, że Administratorem Państwa danych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osobowych jest:</w:t>
      </w:r>
    </w:p>
    <w:p w14:paraId="037CC97D" w14:textId="77777777" w:rsidR="00DC2442" w:rsidRPr="001B69FB" w:rsidRDefault="00DC2442" w:rsidP="00DC2442">
      <w:pPr>
        <w:pStyle w:val="x-scope"/>
        <w:spacing w:before="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Gmina Zelów, reprezentowana przez Burmistrza Zelowa z siedzibą: ul. Żeromskiego 23, 97-425 Zelów,</w:t>
      </w:r>
    </w:p>
    <w:p w14:paraId="654A803F" w14:textId="77777777" w:rsidR="00DC2442" w:rsidRPr="001B69FB" w:rsidRDefault="00DC2442" w:rsidP="00DC2442">
      <w:pPr>
        <w:pStyle w:val="x-scope"/>
        <w:spacing w:before="0" w:beforeAutospacing="0" w:after="0" w:afterAutospacing="0"/>
        <w:ind w:left="709"/>
        <w:jc w:val="both"/>
        <w:rPr>
          <w:sz w:val="20"/>
          <w:szCs w:val="20"/>
        </w:rPr>
      </w:pPr>
      <w:r w:rsidRPr="001B69FB">
        <w:rPr>
          <w:b/>
          <w:bCs/>
          <w:sz w:val="20"/>
          <w:szCs w:val="20"/>
        </w:rPr>
        <w:t>tel. 44 634-10-00; email: umzelow@zelow.pl; ePUAP: /UMzelow/SkrytkaBSP</w:t>
      </w:r>
      <w:r w:rsidRPr="001B69FB">
        <w:rPr>
          <w:sz w:val="20"/>
          <w:szCs w:val="20"/>
        </w:rPr>
        <w:t>.</w:t>
      </w:r>
    </w:p>
    <w:p w14:paraId="7626E7CC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Informujemy że na mocy art. 37 ust. 1 lit. a) RODO Administrator wyznaczył Inspektora Ochrony Danych (IOD), który w jego imieniu nadzoruje sferę przetwarzania danych osobowych. Z IOD można kontaktować się pod adresem mail: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iod@zelow.pl.</w:t>
      </w:r>
    </w:p>
    <w:p w14:paraId="4D976110" w14:textId="4D15834F" w:rsidR="00DC2442" w:rsidRPr="00456AE7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jc w:val="both"/>
        <w:rPr>
          <w:sz w:val="20"/>
          <w:szCs w:val="20"/>
        </w:rPr>
      </w:pPr>
      <w:r w:rsidRPr="00456AE7">
        <w:rPr>
          <w:sz w:val="20"/>
          <w:szCs w:val="20"/>
        </w:rPr>
        <w:t xml:space="preserve">Pani/Pana dane osobowe będą przetwarzane w celu prowadzenia spraw związanych z generowaniem </w:t>
      </w:r>
      <w:r w:rsidRPr="00DC2442">
        <w:rPr>
          <w:sz w:val="20"/>
          <w:szCs w:val="20"/>
        </w:rPr>
        <w:t>skierowania dofinansowanego w wysokości 50%  na zabieg sterylizacji/kastracji kota/psa właścicielskiego do lecznicy weterynaryjnej, z którą Gmina Zelów ma zawartą  umowę na świadczenie tych usług</w:t>
      </w:r>
      <w:r>
        <w:rPr>
          <w:sz w:val="20"/>
          <w:szCs w:val="20"/>
        </w:rPr>
        <w:t>.</w:t>
      </w:r>
    </w:p>
    <w:p w14:paraId="437388A4" w14:textId="77777777" w:rsidR="00DC2442" w:rsidRPr="00456AE7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456AE7">
        <w:rPr>
          <w:sz w:val="20"/>
          <w:szCs w:val="20"/>
        </w:rPr>
        <w:t>Przetwarzanie Pani/Pana danych osobowych jest niezbędne do wykonania zadania realizowanego w celu wypełnienia obowiązku prawnego Administratora Danych, zgodnie z ustawą z dnia 21 sierpnia 1997 r. o</w:t>
      </w:r>
      <w:r>
        <w:rPr>
          <w:sz w:val="20"/>
          <w:szCs w:val="20"/>
        </w:rPr>
        <w:t> </w:t>
      </w:r>
      <w:r w:rsidRPr="00456AE7">
        <w:rPr>
          <w:sz w:val="20"/>
          <w:szCs w:val="20"/>
        </w:rPr>
        <w:t>ochronie zwierząt i Programu opieki nad zwierzętami bezdomnymi oraz zapobieganiu bezdomności zwierząt w Gminie Zelów</w:t>
      </w:r>
      <w:r>
        <w:rPr>
          <w:sz w:val="20"/>
          <w:szCs w:val="20"/>
        </w:rPr>
        <w:t>.</w:t>
      </w:r>
    </w:p>
    <w:p w14:paraId="424DCFA6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(kontaktowych) jest dobrowolne.</w:t>
      </w:r>
    </w:p>
    <w:p w14:paraId="3E23E580" w14:textId="77777777" w:rsidR="00DC2442" w:rsidRPr="00456AE7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Administrator Danych przetwarza Państwa dane osobowe w ściśle określonym, minimalnym zakresie; </w:t>
      </w:r>
      <w:r w:rsidRPr="00C60978">
        <w:rPr>
          <w:sz w:val="20"/>
          <w:szCs w:val="20"/>
        </w:rPr>
        <w:t>tj. imię, nazwisko, nazwa wnioskodawcy, adres zamieszkania lub siedziba, numer dowodu osobistego,</w:t>
      </w:r>
      <w:r w:rsidRPr="001B69FB">
        <w:rPr>
          <w:sz w:val="20"/>
          <w:szCs w:val="20"/>
        </w:rPr>
        <w:t xml:space="preserve"> </w:t>
      </w:r>
      <w:r w:rsidRPr="00456AE7">
        <w:rPr>
          <w:sz w:val="20"/>
          <w:szCs w:val="20"/>
        </w:rPr>
        <w:t>numer telefonu; niezbędnym do osiągnięcia celu, o którym mowa powyżej.</w:t>
      </w:r>
    </w:p>
    <w:p w14:paraId="0228434F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odrębnych umów.</w:t>
      </w:r>
    </w:p>
    <w:p w14:paraId="5DAADF13" w14:textId="515B95F6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osobowe przetwarzane przez Administratora przechowywane będą przez okres niezbędny do realizacji celu dla jakiego zostały zebrane (bezterminowo) oraz zgodnie z terminami archiwizacji określonymi przez przepisy powszechnie obowiązującego prawa, w tym Rozporządzenie Prezesa Rady Ministrów z dnia 18</w:t>
      </w:r>
      <w:r>
        <w:rPr>
          <w:sz w:val="20"/>
          <w:szCs w:val="20"/>
        </w:rPr>
        <w:t> </w:t>
      </w:r>
      <w:r w:rsidRPr="001B69FB">
        <w:rPr>
          <w:sz w:val="20"/>
          <w:szCs w:val="20"/>
        </w:rPr>
        <w:t>stycznia 2011 r. w sprawie instrukcji kancelaryjnej, jednolitych rzeczowych wykazów akt oraz instrukcji w sprawie organizacji i zakresu działania archiwów zakładowych. W</w:t>
      </w:r>
      <w:r w:rsidR="00D46C96">
        <w:rPr>
          <w:sz w:val="20"/>
          <w:szCs w:val="20"/>
        </w:rPr>
        <w:t> </w:t>
      </w:r>
      <w:r w:rsidRPr="001B69FB">
        <w:rPr>
          <w:sz w:val="20"/>
          <w:szCs w:val="20"/>
        </w:rPr>
        <w:t>przypadku przetwarzania na podstawie zgody dane będą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przechowywane do chwili ustania celu w</w:t>
      </w:r>
      <w:r w:rsidR="00D46C96">
        <w:rPr>
          <w:sz w:val="20"/>
          <w:szCs w:val="20"/>
        </w:rPr>
        <w:t> </w:t>
      </w:r>
      <w:r w:rsidRPr="001B69FB">
        <w:rPr>
          <w:sz w:val="20"/>
          <w:szCs w:val="20"/>
        </w:rPr>
        <w:t>jakim została zebrana lub do wycofania zgody.</w:t>
      </w:r>
    </w:p>
    <w:p w14:paraId="7F3CD0A4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 xml:space="preserve">Przysługuje Pani/Panu, </w:t>
      </w:r>
      <w:r w:rsidRPr="001B69FB">
        <w:rPr>
          <w:b/>
          <w:bCs/>
          <w:sz w:val="20"/>
          <w:szCs w:val="20"/>
        </w:rPr>
        <w:t>z wyjątkami zastrzeżonymi przepisami prawa</w:t>
      </w:r>
      <w:r w:rsidRPr="001B69FB">
        <w:rPr>
          <w:sz w:val="20"/>
          <w:szCs w:val="20"/>
        </w:rPr>
        <w:t>, możliwość:</w:t>
      </w:r>
    </w:p>
    <w:p w14:paraId="5B1D1445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dostępu do danych osobowych jej/jego dotyczących oraz otrzymania ich kopii,</w:t>
      </w:r>
    </w:p>
    <w:p w14:paraId="059F7C1A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żądania sprostowania danych osobowych,</w:t>
      </w:r>
    </w:p>
    <w:p w14:paraId="5268AD89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usunięcia lub ograniczenia przetwarzania danych osobowych,</w:t>
      </w:r>
    </w:p>
    <w:p w14:paraId="14D65489" w14:textId="77777777" w:rsidR="00DC2442" w:rsidRPr="001B69FB" w:rsidRDefault="00DC2442" w:rsidP="00DC2442">
      <w:pPr>
        <w:pStyle w:val="x-scope"/>
        <w:numPr>
          <w:ilvl w:val="0"/>
          <w:numId w:val="5"/>
        </w:numPr>
        <w:spacing w:before="40" w:beforeAutospacing="0" w:after="0" w:afterAutospacing="0"/>
        <w:ind w:left="1134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wniesienia sprzeciwu wobec przetwarzania danych osobowych.</w:t>
      </w:r>
    </w:p>
    <w:p w14:paraId="7D75D798" w14:textId="090E7A36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Z powyższych uprawnień można skorzystać w siedzibie Administratora, kierując korespondencję na</w:t>
      </w:r>
      <w:r w:rsidR="00D46C96">
        <w:rPr>
          <w:sz w:val="20"/>
          <w:szCs w:val="20"/>
        </w:rPr>
        <w:t> </w:t>
      </w:r>
      <w:r w:rsidRPr="001B69FB">
        <w:rPr>
          <w:sz w:val="20"/>
          <w:szCs w:val="20"/>
        </w:rPr>
        <w:t>adres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lub drogą elektroniczną pisząc na adres: iod@zelow.pl.</w:t>
      </w:r>
    </w:p>
    <w:p w14:paraId="2CDCDB87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Przysługuje Państwu prawo wniesienia skargi do organu nadzorczego na niezgodne z RODO przetwarzanie Państwa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danych osobowych. Organem właściwym dla ww. skargi jest:</w:t>
      </w:r>
    </w:p>
    <w:p w14:paraId="2FDEA6E1" w14:textId="77777777" w:rsidR="00DC2442" w:rsidRPr="001B69FB" w:rsidRDefault="00DC2442" w:rsidP="00DC2442">
      <w:pPr>
        <w:pStyle w:val="x-scope"/>
        <w:spacing w:before="40" w:beforeAutospacing="0" w:after="0" w:afterAutospacing="0"/>
        <w:ind w:left="709"/>
        <w:jc w:val="both"/>
        <w:rPr>
          <w:b/>
          <w:bCs/>
          <w:sz w:val="20"/>
          <w:szCs w:val="20"/>
        </w:rPr>
      </w:pPr>
      <w:r w:rsidRPr="001B69FB">
        <w:rPr>
          <w:b/>
          <w:bCs/>
          <w:sz w:val="20"/>
          <w:szCs w:val="20"/>
        </w:rPr>
        <w:t>Prezes Urzędu Ochrony Danych Osobowych, ul. Stawki 2, 00-193 Warszawa</w:t>
      </w:r>
    </w:p>
    <w:p w14:paraId="0BB4E19B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Przetwarzanie danych osobowych nie podlega zautomatyzowanemu podejmowaniu decyzji oraz profilowaniu.</w:t>
      </w:r>
    </w:p>
    <w:p w14:paraId="353F9EF2" w14:textId="77777777" w:rsidR="00DC2442" w:rsidRPr="001B69FB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Dane nie będą przekazywane do państw trzecich ani organizacji międzynarodowych.</w:t>
      </w:r>
    </w:p>
    <w:p w14:paraId="4B76DD40" w14:textId="62070956" w:rsidR="000763F0" w:rsidRPr="00DC2442" w:rsidRDefault="00DC2442" w:rsidP="00DC2442">
      <w:pPr>
        <w:pStyle w:val="x-scope"/>
        <w:numPr>
          <w:ilvl w:val="0"/>
          <w:numId w:val="4"/>
        </w:numPr>
        <w:spacing w:before="40" w:beforeAutospacing="0" w:after="0" w:afterAutospacing="0"/>
        <w:ind w:left="714" w:hanging="357"/>
        <w:jc w:val="both"/>
        <w:rPr>
          <w:sz w:val="20"/>
          <w:szCs w:val="20"/>
        </w:rPr>
      </w:pPr>
      <w:r w:rsidRPr="001B69FB">
        <w:rPr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</w:t>
      </w:r>
      <w:r>
        <w:rPr>
          <w:sz w:val="20"/>
          <w:szCs w:val="20"/>
        </w:rPr>
        <w:t xml:space="preserve"> </w:t>
      </w:r>
      <w:r w:rsidRPr="001B69FB">
        <w:rPr>
          <w:sz w:val="20"/>
          <w:szCs w:val="20"/>
        </w:rPr>
        <w:t>Administratora danych prowadzącą przetwarzanie oraz przez inspektora ochrony danych.</w:t>
      </w:r>
    </w:p>
    <w:sectPr w:rsidR="000763F0" w:rsidRPr="00DC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34A9"/>
    <w:multiLevelType w:val="hybridMultilevel"/>
    <w:tmpl w:val="37CE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B04C6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70C8"/>
    <w:multiLevelType w:val="multilevel"/>
    <w:tmpl w:val="0DA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8644A"/>
    <w:multiLevelType w:val="hybridMultilevel"/>
    <w:tmpl w:val="54FE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86424"/>
    <w:multiLevelType w:val="hybridMultilevel"/>
    <w:tmpl w:val="F10C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A4203"/>
    <w:multiLevelType w:val="hybridMultilevel"/>
    <w:tmpl w:val="2DC431C0"/>
    <w:lvl w:ilvl="0" w:tplc="DEFE3630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17892">
    <w:abstractNumId w:val="1"/>
  </w:num>
  <w:num w:numId="2" w16cid:durableId="587693919">
    <w:abstractNumId w:val="4"/>
  </w:num>
  <w:num w:numId="3" w16cid:durableId="15467409">
    <w:abstractNumId w:val="3"/>
  </w:num>
  <w:num w:numId="4" w16cid:durableId="517694811">
    <w:abstractNumId w:val="0"/>
  </w:num>
  <w:num w:numId="5" w16cid:durableId="936133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6F"/>
    <w:rsid w:val="00001F57"/>
    <w:rsid w:val="000763F0"/>
    <w:rsid w:val="00233805"/>
    <w:rsid w:val="002F18F0"/>
    <w:rsid w:val="00571BBF"/>
    <w:rsid w:val="005E645F"/>
    <w:rsid w:val="0062393E"/>
    <w:rsid w:val="00664298"/>
    <w:rsid w:val="006B511B"/>
    <w:rsid w:val="006C3D16"/>
    <w:rsid w:val="006E6EB6"/>
    <w:rsid w:val="00797261"/>
    <w:rsid w:val="007A7E6D"/>
    <w:rsid w:val="007B28FD"/>
    <w:rsid w:val="00877031"/>
    <w:rsid w:val="00896012"/>
    <w:rsid w:val="00916E59"/>
    <w:rsid w:val="00950035"/>
    <w:rsid w:val="009A1856"/>
    <w:rsid w:val="00AE7813"/>
    <w:rsid w:val="00B23599"/>
    <w:rsid w:val="00B3305E"/>
    <w:rsid w:val="00B52F75"/>
    <w:rsid w:val="00BB4CD3"/>
    <w:rsid w:val="00C46BEE"/>
    <w:rsid w:val="00CD30CD"/>
    <w:rsid w:val="00CD4188"/>
    <w:rsid w:val="00D46C96"/>
    <w:rsid w:val="00DC2442"/>
    <w:rsid w:val="00DE636F"/>
    <w:rsid w:val="00E3544E"/>
    <w:rsid w:val="00E96FAD"/>
    <w:rsid w:val="00F12423"/>
    <w:rsid w:val="00F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64FA"/>
  <w15:chartTrackingRefBased/>
  <w15:docId w15:val="{FF23C0D6-16B8-413F-B6C6-7D0B1DD8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4CD3"/>
    <w:rPr>
      <w:b/>
      <w:bCs/>
    </w:rPr>
  </w:style>
  <w:style w:type="character" w:styleId="Hipercze">
    <w:name w:val="Hyperlink"/>
    <w:basedOn w:val="Domylnaczcionkaakapitu"/>
    <w:uiPriority w:val="99"/>
    <w:unhideWhenUsed/>
    <w:rsid w:val="00BB4CD3"/>
    <w:rPr>
      <w:color w:val="0563C1" w:themeColor="hyperlink"/>
      <w:u w:val="single"/>
    </w:rPr>
  </w:style>
  <w:style w:type="character" w:customStyle="1" w:styleId="xforms-control">
    <w:name w:val="xforms-control"/>
    <w:basedOn w:val="Domylnaczcionkaakapitu"/>
    <w:rsid w:val="00BB4CD3"/>
  </w:style>
  <w:style w:type="paragraph" w:styleId="Akapitzlist">
    <w:name w:val="List Paragraph"/>
    <w:basedOn w:val="Normalny"/>
    <w:uiPriority w:val="34"/>
    <w:qFormat/>
    <w:rsid w:val="00001F57"/>
    <w:pPr>
      <w:ind w:left="720"/>
      <w:contextualSpacing/>
    </w:pPr>
  </w:style>
  <w:style w:type="paragraph" w:customStyle="1" w:styleId="Standard">
    <w:name w:val="Standard"/>
    <w:rsid w:val="005E64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x-scope">
    <w:name w:val="x-scope"/>
    <w:basedOn w:val="Normalny"/>
    <w:rsid w:val="00DC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Szubańska</dc:creator>
  <cp:keywords/>
  <dc:description/>
  <cp:lastModifiedBy>Marcin Selerowicz</cp:lastModifiedBy>
  <cp:revision>4</cp:revision>
  <cp:lastPrinted>2025-01-21T07:46:00Z</cp:lastPrinted>
  <dcterms:created xsi:type="dcterms:W3CDTF">2025-11-26T09:02:00Z</dcterms:created>
  <dcterms:modified xsi:type="dcterms:W3CDTF">2026-01-07T07:51:00Z</dcterms:modified>
</cp:coreProperties>
</file>