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69325" w14:textId="77777777" w:rsidR="005D3259" w:rsidRDefault="00ED6418">
      <w:pPr>
        <w:pStyle w:val="Tytu"/>
      </w:pPr>
      <w:r>
        <w:t>JAK</w:t>
      </w:r>
      <w:r>
        <w:rPr>
          <w:spacing w:val="-6"/>
        </w:rPr>
        <w:t xml:space="preserve"> </w:t>
      </w:r>
      <w:r>
        <w:t>SEGREGOWAĆ</w:t>
      </w:r>
      <w:r>
        <w:rPr>
          <w:spacing w:val="-5"/>
        </w:rPr>
        <w:t xml:space="preserve"> </w:t>
      </w:r>
      <w:r>
        <w:rPr>
          <w:spacing w:val="-2"/>
        </w:rPr>
        <w:t>ODPADY</w:t>
      </w:r>
    </w:p>
    <w:p w14:paraId="7777E2D5" w14:textId="77777777" w:rsidR="005D3259" w:rsidRDefault="00ED6418">
      <w:pPr>
        <w:pStyle w:val="Tekstpodstawowy"/>
        <w:ind w:left="112"/>
      </w:pPr>
      <w:r>
        <w:t>Szczegółowe</w:t>
      </w:r>
      <w:r>
        <w:rPr>
          <w:spacing w:val="-4"/>
        </w:rPr>
        <w:t xml:space="preserve"> </w:t>
      </w:r>
      <w:r>
        <w:t>informacje</w:t>
      </w:r>
      <w:r>
        <w:rPr>
          <w:spacing w:val="-8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prawidłowej</w:t>
      </w:r>
      <w:r>
        <w:rPr>
          <w:spacing w:val="-4"/>
        </w:rPr>
        <w:t xml:space="preserve"> </w:t>
      </w:r>
      <w:r>
        <w:t>segregacji dostępne</w:t>
      </w:r>
      <w:r>
        <w:rPr>
          <w:spacing w:val="-6"/>
        </w:rPr>
        <w:t xml:space="preserve"> </w:t>
      </w:r>
      <w:r>
        <w:t>też</w:t>
      </w:r>
      <w:r>
        <w:rPr>
          <w:spacing w:val="-4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 xml:space="preserve">stronie internetowej naszej gminy: </w:t>
      </w:r>
      <w:hyperlink r:id="rId6">
        <w:r>
          <w:t>www.zelow.pl/dla</w:t>
        </w:r>
      </w:hyperlink>
      <w:r>
        <w:t xml:space="preserve"> mieszkańca/ochrona środowiska/odpady komunalne/</w:t>
      </w:r>
    </w:p>
    <w:p w14:paraId="4D45F0E7" w14:textId="77777777" w:rsidR="005D3259" w:rsidRDefault="005D3259">
      <w:pPr>
        <w:pStyle w:val="Tekstpodstawowy"/>
        <w:spacing w:before="24" w:after="1"/>
        <w:rPr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9"/>
      </w:tblGrid>
      <w:tr w:rsidR="005D3259" w14:paraId="02B6B171" w14:textId="77777777">
        <w:trPr>
          <w:trHeight w:val="635"/>
        </w:trPr>
        <w:tc>
          <w:tcPr>
            <w:tcW w:w="9215" w:type="dxa"/>
            <w:gridSpan w:val="2"/>
            <w:shd w:val="clear" w:color="auto" w:fill="FFFF00"/>
          </w:tcPr>
          <w:p w14:paraId="0F379A93" w14:textId="77777777" w:rsidR="005D3259" w:rsidRDefault="00ED6418">
            <w:pPr>
              <w:pStyle w:val="TableParagraph"/>
              <w:spacing w:line="341" w:lineRule="exact"/>
              <w:ind w:left="63" w:right="50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METALE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TWORZYWA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SZTUCZNE</w:t>
            </w:r>
          </w:p>
          <w:p w14:paraId="6331A5E8" w14:textId="77777777" w:rsidR="005D3259" w:rsidRDefault="00ED6418">
            <w:pPr>
              <w:pStyle w:val="TableParagraph"/>
              <w:spacing w:before="1" w:line="273" w:lineRule="exact"/>
              <w:ind w:left="63" w:right="5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pojemnik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kolorze</w:t>
            </w:r>
            <w:r>
              <w:rPr>
                <w:b/>
                <w:spacing w:val="-2"/>
                <w:sz w:val="24"/>
              </w:rPr>
              <w:t xml:space="preserve"> żółtym</w:t>
            </w:r>
          </w:p>
        </w:tc>
      </w:tr>
      <w:tr w:rsidR="005D3259" w14:paraId="54A2D313" w14:textId="77777777">
        <w:trPr>
          <w:trHeight w:val="501"/>
        </w:trPr>
        <w:tc>
          <w:tcPr>
            <w:tcW w:w="4606" w:type="dxa"/>
            <w:shd w:val="clear" w:color="auto" w:fill="D9D9D9"/>
          </w:tcPr>
          <w:p w14:paraId="35C1EEB4" w14:textId="77777777" w:rsidR="005D3259" w:rsidRDefault="00ED6418">
            <w:pPr>
              <w:pStyle w:val="TableParagraph"/>
              <w:spacing w:before="114"/>
              <w:ind w:left="13" w:firstLine="0"/>
              <w:jc w:val="center"/>
              <w:rPr>
                <w:b/>
              </w:rPr>
            </w:pPr>
            <w:r>
              <w:rPr>
                <w:b/>
              </w:rPr>
              <w:t>Należy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wrzucać</w:t>
            </w:r>
          </w:p>
        </w:tc>
        <w:tc>
          <w:tcPr>
            <w:tcW w:w="4609" w:type="dxa"/>
            <w:shd w:val="clear" w:color="auto" w:fill="D9D9D9"/>
          </w:tcPr>
          <w:p w14:paraId="6BEF4123" w14:textId="77777777" w:rsidR="005D3259" w:rsidRDefault="00ED6418">
            <w:pPr>
              <w:pStyle w:val="TableParagraph"/>
              <w:spacing w:before="114"/>
              <w:ind w:left="1437" w:firstLine="0"/>
              <w:rPr>
                <w:b/>
              </w:rPr>
            </w:pPr>
            <w:r>
              <w:rPr>
                <w:b/>
              </w:rPr>
              <w:t>Nie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należy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wrzucać</w:t>
            </w:r>
          </w:p>
        </w:tc>
      </w:tr>
      <w:tr w:rsidR="005D3259" w14:paraId="3042BFA8" w14:textId="77777777">
        <w:trPr>
          <w:trHeight w:val="6509"/>
        </w:trPr>
        <w:tc>
          <w:tcPr>
            <w:tcW w:w="4606" w:type="dxa"/>
          </w:tcPr>
          <w:p w14:paraId="05886762" w14:textId="77777777" w:rsidR="005D3259" w:rsidRDefault="00ED641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97"/>
              <w:ind w:right="422"/>
              <w:rPr>
                <w:sz w:val="24"/>
              </w:rPr>
            </w:pPr>
            <w:r>
              <w:rPr>
                <w:sz w:val="24"/>
              </w:rPr>
              <w:t>odkręcone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zgniecione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plastikowe butelki po napojach</w:t>
            </w:r>
          </w:p>
          <w:p w14:paraId="5CF2C828" w14:textId="77777777" w:rsidR="005D3259" w:rsidRDefault="00ED641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803"/>
              <w:rPr>
                <w:sz w:val="24"/>
              </w:rPr>
            </w:pPr>
            <w:r>
              <w:rPr>
                <w:sz w:val="24"/>
              </w:rPr>
              <w:t>nakrętki,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zbieramy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ich osobno w ramach akcji </w:t>
            </w:r>
            <w:r>
              <w:rPr>
                <w:spacing w:val="-2"/>
                <w:sz w:val="24"/>
              </w:rPr>
              <w:t>dobroczynnych</w:t>
            </w:r>
          </w:p>
          <w:p w14:paraId="68F59127" w14:textId="77777777" w:rsidR="005D3259" w:rsidRDefault="00ED641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1165"/>
              <w:rPr>
                <w:sz w:val="24"/>
              </w:rPr>
            </w:pPr>
            <w:r>
              <w:rPr>
                <w:sz w:val="24"/>
              </w:rPr>
              <w:t>plastikowe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opakowania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 produktach spożywczych</w:t>
            </w:r>
          </w:p>
          <w:p w14:paraId="2FCE7137" w14:textId="77777777" w:rsidR="005D3259" w:rsidRDefault="00ED641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317"/>
              <w:rPr>
                <w:sz w:val="24"/>
              </w:rPr>
            </w:pPr>
            <w:r>
              <w:rPr>
                <w:sz w:val="24"/>
              </w:rPr>
              <w:t>opakowania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wielomateriałowe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(np. kartony po mleku i sokach)</w:t>
            </w:r>
          </w:p>
          <w:p w14:paraId="1DDA21FA" w14:textId="77777777" w:rsidR="005D3259" w:rsidRDefault="00ED641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426"/>
              <w:rPr>
                <w:sz w:val="24"/>
              </w:rPr>
            </w:pPr>
            <w:r>
              <w:rPr>
                <w:sz w:val="24"/>
              </w:rPr>
              <w:t>opakowania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środkach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czystości (np. proszkach do prania), kosmetykach (np. szamponach, paście do zębów) itp.</w:t>
            </w:r>
          </w:p>
          <w:p w14:paraId="545622E0" w14:textId="77777777" w:rsidR="005D3259" w:rsidRDefault="00ED641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164"/>
              <w:rPr>
                <w:sz w:val="24"/>
              </w:rPr>
            </w:pPr>
            <w:r>
              <w:rPr>
                <w:sz w:val="24"/>
              </w:rPr>
              <w:t>plastikowe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torby,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worki,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reklamówki, inne folie</w:t>
            </w:r>
          </w:p>
          <w:p w14:paraId="0784C7EA" w14:textId="77777777" w:rsidR="005D3259" w:rsidRDefault="00ED641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600"/>
              <w:rPr>
                <w:sz w:val="24"/>
              </w:rPr>
            </w:pPr>
            <w:r>
              <w:rPr>
                <w:sz w:val="24"/>
              </w:rPr>
              <w:t>aluminiowe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puszki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napojach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sokach</w:t>
            </w:r>
          </w:p>
          <w:p w14:paraId="0BF61C00" w14:textId="77777777" w:rsidR="005D3259" w:rsidRDefault="00ED641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puszki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po </w:t>
            </w:r>
            <w:r>
              <w:rPr>
                <w:spacing w:val="-2"/>
                <w:sz w:val="24"/>
              </w:rPr>
              <w:t>konserwach</w:t>
            </w:r>
          </w:p>
          <w:p w14:paraId="7B9CE41E" w14:textId="77777777" w:rsidR="005D3259" w:rsidRDefault="00ED641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folię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aluminiową</w:t>
            </w:r>
          </w:p>
          <w:p w14:paraId="4CE854F9" w14:textId="77777777" w:rsidR="005D3259" w:rsidRDefault="00ED641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 xml:space="preserve">metale </w:t>
            </w:r>
            <w:r>
              <w:rPr>
                <w:spacing w:val="-2"/>
                <w:sz w:val="24"/>
              </w:rPr>
              <w:t>kolorowe</w:t>
            </w:r>
          </w:p>
          <w:p w14:paraId="0810BAE3" w14:textId="77777777" w:rsidR="005D3259" w:rsidRDefault="00ED641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kapsle,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zakrętki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słoików</w:t>
            </w:r>
          </w:p>
        </w:tc>
        <w:tc>
          <w:tcPr>
            <w:tcW w:w="4609" w:type="dxa"/>
          </w:tcPr>
          <w:p w14:paraId="04DE558F" w14:textId="77777777" w:rsidR="005D3259" w:rsidRDefault="00ED641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270"/>
              <w:rPr>
                <w:sz w:val="24"/>
              </w:rPr>
            </w:pPr>
            <w:r>
              <w:rPr>
                <w:sz w:val="24"/>
              </w:rPr>
              <w:t>butelek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pojemników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zawartością</w:t>
            </w:r>
          </w:p>
          <w:p w14:paraId="6085002D" w14:textId="77777777" w:rsidR="005D3259" w:rsidRDefault="00ED641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plastikowych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zabawek</w:t>
            </w:r>
          </w:p>
          <w:p w14:paraId="6964A526" w14:textId="77777777" w:rsidR="005D3259" w:rsidRDefault="00ED641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760"/>
              <w:rPr>
                <w:sz w:val="24"/>
              </w:rPr>
            </w:pPr>
            <w:r>
              <w:rPr>
                <w:sz w:val="24"/>
              </w:rPr>
              <w:t>opakowań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lekach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zużytych artykułów medycznych</w:t>
            </w:r>
          </w:p>
          <w:p w14:paraId="552084BC" w14:textId="77777777" w:rsidR="005D3259" w:rsidRDefault="00ED641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opakowań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olejach</w:t>
            </w:r>
            <w:r>
              <w:rPr>
                <w:spacing w:val="-2"/>
                <w:sz w:val="24"/>
              </w:rPr>
              <w:t xml:space="preserve"> silnikowych</w:t>
            </w:r>
          </w:p>
          <w:p w14:paraId="5B9109A5" w14:textId="77777777" w:rsidR="005D3259" w:rsidRDefault="00ED641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części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samochodowych</w:t>
            </w:r>
          </w:p>
          <w:p w14:paraId="662BE79D" w14:textId="77777777" w:rsidR="005D3259" w:rsidRDefault="00ED641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zużytych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baterii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akumulatorów</w:t>
            </w:r>
          </w:p>
          <w:p w14:paraId="3D6168B9" w14:textId="77777777" w:rsidR="005D3259" w:rsidRDefault="00ED641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509"/>
              <w:rPr>
                <w:sz w:val="24"/>
              </w:rPr>
            </w:pPr>
            <w:r>
              <w:rPr>
                <w:sz w:val="24"/>
              </w:rPr>
              <w:t>puszek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pojemników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farbach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lakierach</w:t>
            </w:r>
          </w:p>
          <w:p w14:paraId="5CFB5041" w14:textId="77777777" w:rsidR="005D3259" w:rsidRDefault="00ED641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406"/>
              <w:rPr>
                <w:sz w:val="24"/>
              </w:rPr>
            </w:pPr>
            <w:r>
              <w:rPr>
                <w:sz w:val="24"/>
              </w:rPr>
              <w:t>zużytego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sprzętu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elektronicznego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4"/>
                <w:sz w:val="24"/>
              </w:rPr>
              <w:t>AGD</w:t>
            </w:r>
          </w:p>
        </w:tc>
      </w:tr>
    </w:tbl>
    <w:p w14:paraId="0BBF550B" w14:textId="77777777" w:rsidR="005D3259" w:rsidRDefault="005D3259">
      <w:pPr>
        <w:pStyle w:val="Tekstpodstawowy"/>
        <w:spacing w:before="49"/>
        <w:rPr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9"/>
      </w:tblGrid>
      <w:tr w:rsidR="005D3259" w14:paraId="3D8E6C96" w14:textId="77777777">
        <w:trPr>
          <w:trHeight w:val="633"/>
        </w:trPr>
        <w:tc>
          <w:tcPr>
            <w:tcW w:w="9215" w:type="dxa"/>
            <w:gridSpan w:val="2"/>
            <w:shd w:val="clear" w:color="auto" w:fill="92D050"/>
          </w:tcPr>
          <w:p w14:paraId="462E45A3" w14:textId="77777777" w:rsidR="005D3259" w:rsidRDefault="00ED6418">
            <w:pPr>
              <w:pStyle w:val="TableParagraph"/>
              <w:spacing w:line="341" w:lineRule="exact"/>
              <w:ind w:left="63" w:right="50" w:firstLine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SZKŁO</w:t>
            </w:r>
          </w:p>
          <w:p w14:paraId="7832525B" w14:textId="77777777" w:rsidR="005D3259" w:rsidRDefault="00ED6418">
            <w:pPr>
              <w:pStyle w:val="TableParagraph"/>
              <w:spacing w:line="272" w:lineRule="exact"/>
              <w:ind w:left="6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pojemnik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kolorze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zielonym</w:t>
            </w:r>
          </w:p>
        </w:tc>
      </w:tr>
      <w:tr w:rsidR="005D3259" w14:paraId="4068B7DE" w14:textId="77777777">
        <w:trPr>
          <w:trHeight w:val="503"/>
        </w:trPr>
        <w:tc>
          <w:tcPr>
            <w:tcW w:w="4606" w:type="dxa"/>
            <w:shd w:val="clear" w:color="auto" w:fill="D9D9D9"/>
          </w:tcPr>
          <w:p w14:paraId="1BE89654" w14:textId="77777777" w:rsidR="005D3259" w:rsidRDefault="00ED6418">
            <w:pPr>
              <w:pStyle w:val="TableParagraph"/>
              <w:spacing w:before="114"/>
              <w:ind w:left="13" w:firstLine="0"/>
              <w:jc w:val="center"/>
              <w:rPr>
                <w:b/>
              </w:rPr>
            </w:pPr>
            <w:r>
              <w:rPr>
                <w:b/>
              </w:rPr>
              <w:t>Należy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wrzucać</w:t>
            </w:r>
          </w:p>
        </w:tc>
        <w:tc>
          <w:tcPr>
            <w:tcW w:w="4609" w:type="dxa"/>
            <w:shd w:val="clear" w:color="auto" w:fill="D9D9D9"/>
          </w:tcPr>
          <w:p w14:paraId="44DBD434" w14:textId="77777777" w:rsidR="005D3259" w:rsidRDefault="00ED6418">
            <w:pPr>
              <w:pStyle w:val="TableParagraph"/>
              <w:spacing w:before="114"/>
              <w:ind w:left="1437" w:firstLine="0"/>
              <w:rPr>
                <w:b/>
              </w:rPr>
            </w:pPr>
            <w:r>
              <w:rPr>
                <w:b/>
              </w:rPr>
              <w:t>Nie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należy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wrzucać</w:t>
            </w:r>
          </w:p>
        </w:tc>
      </w:tr>
      <w:tr w:rsidR="005D3259" w14:paraId="6C4983F0" w14:textId="77777777">
        <w:trPr>
          <w:trHeight w:val="4651"/>
        </w:trPr>
        <w:tc>
          <w:tcPr>
            <w:tcW w:w="4606" w:type="dxa"/>
          </w:tcPr>
          <w:p w14:paraId="0C62857C" w14:textId="77777777" w:rsidR="005D3259" w:rsidRDefault="00ED6418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268"/>
              <w:ind w:right="134"/>
              <w:rPr>
                <w:sz w:val="24"/>
              </w:rPr>
            </w:pPr>
            <w:r>
              <w:rPr>
                <w:sz w:val="24"/>
              </w:rPr>
              <w:t>butelki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słoiki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napojach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żywności (w tym butelki po napojach</w:t>
            </w:r>
          </w:p>
          <w:p w14:paraId="3AA7A49D" w14:textId="77777777" w:rsidR="005D3259" w:rsidRDefault="00ED6418">
            <w:pPr>
              <w:pStyle w:val="TableParagraph"/>
              <w:spacing w:line="293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alkoholowych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olejach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roślinnych)</w:t>
            </w:r>
          </w:p>
          <w:p w14:paraId="4C62E836" w14:textId="77777777" w:rsidR="005D3259" w:rsidRDefault="00ED6418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ind w:right="167"/>
              <w:rPr>
                <w:sz w:val="24"/>
              </w:rPr>
            </w:pPr>
            <w:r>
              <w:rPr>
                <w:sz w:val="24"/>
              </w:rPr>
              <w:t>szklane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opakowania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kosmetykach (jeżeli nie są wykonane z trwale połączonych kilku surowców)</w:t>
            </w:r>
          </w:p>
        </w:tc>
        <w:tc>
          <w:tcPr>
            <w:tcW w:w="4609" w:type="dxa"/>
          </w:tcPr>
          <w:p w14:paraId="09733CE8" w14:textId="77777777" w:rsidR="005D3259" w:rsidRDefault="00ED641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68"/>
              <w:ind w:right="828"/>
              <w:rPr>
                <w:sz w:val="24"/>
              </w:rPr>
            </w:pPr>
            <w:r>
              <w:rPr>
                <w:sz w:val="24"/>
              </w:rPr>
              <w:t>ceramiki,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doniczek,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porcelany, fajansu, kryształów</w:t>
            </w:r>
          </w:p>
          <w:p w14:paraId="24F4493B" w14:textId="77777777" w:rsidR="005D3259" w:rsidRDefault="00ED641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szkła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okularowego</w:t>
            </w:r>
          </w:p>
          <w:p w14:paraId="4AAA11B5" w14:textId="77777777" w:rsidR="005D3259" w:rsidRDefault="00ED641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szkła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żaroodpornego</w:t>
            </w:r>
          </w:p>
          <w:p w14:paraId="79762C36" w14:textId="77777777" w:rsidR="005D3259" w:rsidRDefault="00ED641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zniczy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zawartością </w:t>
            </w:r>
            <w:r>
              <w:rPr>
                <w:spacing w:val="-4"/>
                <w:sz w:val="24"/>
              </w:rPr>
              <w:t>wosku</w:t>
            </w:r>
          </w:p>
          <w:p w14:paraId="458AFD31" w14:textId="77777777" w:rsidR="005D3259" w:rsidRDefault="00ED641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żarówek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świetlówek</w:t>
            </w:r>
          </w:p>
          <w:p w14:paraId="00201819" w14:textId="77777777" w:rsidR="005D3259" w:rsidRDefault="00ED641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reflektorów</w:t>
            </w:r>
          </w:p>
          <w:p w14:paraId="6A491BA5" w14:textId="77777777" w:rsidR="005D3259" w:rsidRDefault="00ED641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209"/>
              <w:rPr>
                <w:sz w:val="24"/>
              </w:rPr>
            </w:pPr>
            <w:r>
              <w:rPr>
                <w:sz w:val="24"/>
              </w:rPr>
              <w:t>opakowań po lekach, rozpuszczalnikach,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olejach </w:t>
            </w:r>
            <w:r>
              <w:rPr>
                <w:spacing w:val="-2"/>
                <w:sz w:val="24"/>
              </w:rPr>
              <w:t>silnikowych</w:t>
            </w:r>
          </w:p>
          <w:p w14:paraId="11B67B5D" w14:textId="77777777" w:rsidR="005D3259" w:rsidRDefault="00ED641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luster</w:t>
            </w:r>
          </w:p>
          <w:p w14:paraId="20A7484C" w14:textId="77777777" w:rsidR="005D3259" w:rsidRDefault="00ED641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szyb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okiennych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zbrojonych</w:t>
            </w:r>
          </w:p>
          <w:p w14:paraId="4C8D5736" w14:textId="77777777" w:rsidR="005D3259" w:rsidRDefault="00ED641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monitorów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lamp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telewizyjnych</w:t>
            </w:r>
          </w:p>
          <w:p w14:paraId="65579705" w14:textId="77777777" w:rsidR="005D3259" w:rsidRDefault="00ED641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termometrów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strzykawek</w:t>
            </w:r>
          </w:p>
        </w:tc>
      </w:tr>
    </w:tbl>
    <w:p w14:paraId="5B578852" w14:textId="77777777" w:rsidR="00575EBD" w:rsidRDefault="00575EBD" w:rsidP="00575EBD">
      <w:pPr>
        <w:spacing w:line="292" w:lineRule="exact"/>
        <w:rPr>
          <w:sz w:val="24"/>
        </w:rPr>
        <w:sectPr w:rsidR="00575EBD" w:rsidSect="00A56F64">
          <w:type w:val="continuous"/>
          <w:pgSz w:w="11910" w:h="16840"/>
          <w:pgMar w:top="800" w:right="1060" w:bottom="584" w:left="1020" w:header="708" w:footer="708" w:gutter="0"/>
          <w:cols w:space="708"/>
          <w:docGrid w:linePitch="299"/>
        </w:sectPr>
      </w:pPr>
    </w:p>
    <w:p w14:paraId="48158EA0" w14:textId="77777777" w:rsidR="005D3259" w:rsidRDefault="005D3259">
      <w:pPr>
        <w:spacing w:line="292" w:lineRule="exact"/>
        <w:rPr>
          <w:sz w:val="24"/>
        </w:rPr>
        <w:sectPr w:rsidR="005D3259" w:rsidSect="00A56F64">
          <w:type w:val="continuous"/>
          <w:pgSz w:w="11910" w:h="16840"/>
          <w:pgMar w:top="800" w:right="1060" w:bottom="584" w:left="10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9"/>
      </w:tblGrid>
      <w:tr w:rsidR="005D3259" w14:paraId="394E45EE" w14:textId="77777777">
        <w:trPr>
          <w:trHeight w:val="842"/>
        </w:trPr>
        <w:tc>
          <w:tcPr>
            <w:tcW w:w="9215" w:type="dxa"/>
            <w:gridSpan w:val="2"/>
            <w:shd w:val="clear" w:color="auto" w:fill="00AFEF"/>
          </w:tcPr>
          <w:p w14:paraId="7E0D6BFC" w14:textId="77777777" w:rsidR="005D3259" w:rsidRDefault="00ED6418">
            <w:pPr>
              <w:pStyle w:val="TableParagraph"/>
              <w:spacing w:before="102"/>
              <w:ind w:left="63" w:right="54" w:firstLine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PAPIER</w:t>
            </w:r>
          </w:p>
          <w:p w14:paraId="63F496E9" w14:textId="77777777" w:rsidR="005D3259" w:rsidRDefault="00ED6418">
            <w:pPr>
              <w:pStyle w:val="TableParagraph"/>
              <w:spacing w:before="2"/>
              <w:ind w:left="63" w:right="5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pojemnik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kolorze</w:t>
            </w:r>
            <w:r>
              <w:rPr>
                <w:b/>
                <w:spacing w:val="-2"/>
                <w:sz w:val="24"/>
              </w:rPr>
              <w:t xml:space="preserve"> niebieskim</w:t>
            </w:r>
          </w:p>
        </w:tc>
      </w:tr>
      <w:tr w:rsidR="005D3259" w14:paraId="4C8FD159" w14:textId="77777777">
        <w:trPr>
          <w:trHeight w:val="504"/>
        </w:trPr>
        <w:tc>
          <w:tcPr>
            <w:tcW w:w="4606" w:type="dxa"/>
            <w:shd w:val="clear" w:color="auto" w:fill="D9D9D9"/>
          </w:tcPr>
          <w:p w14:paraId="0ADD9AC6" w14:textId="77777777" w:rsidR="005D3259" w:rsidRDefault="00ED6418">
            <w:pPr>
              <w:pStyle w:val="TableParagraph"/>
              <w:spacing w:before="114"/>
              <w:ind w:left="13" w:firstLine="0"/>
              <w:jc w:val="center"/>
              <w:rPr>
                <w:b/>
              </w:rPr>
            </w:pPr>
            <w:r>
              <w:rPr>
                <w:b/>
              </w:rPr>
              <w:t>Należy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wrzucać</w:t>
            </w:r>
          </w:p>
        </w:tc>
        <w:tc>
          <w:tcPr>
            <w:tcW w:w="4609" w:type="dxa"/>
            <w:shd w:val="clear" w:color="auto" w:fill="D9D9D9"/>
          </w:tcPr>
          <w:p w14:paraId="72875333" w14:textId="77777777" w:rsidR="005D3259" w:rsidRDefault="00ED6418">
            <w:pPr>
              <w:pStyle w:val="TableParagraph"/>
              <w:spacing w:before="114"/>
              <w:ind w:left="1437" w:firstLine="0"/>
              <w:rPr>
                <w:b/>
              </w:rPr>
            </w:pPr>
            <w:r>
              <w:rPr>
                <w:b/>
              </w:rPr>
              <w:t>Nie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należy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wrzucać</w:t>
            </w:r>
          </w:p>
        </w:tc>
      </w:tr>
      <w:tr w:rsidR="005D3259" w14:paraId="024E9D17" w14:textId="77777777">
        <w:trPr>
          <w:trHeight w:val="5529"/>
        </w:trPr>
        <w:tc>
          <w:tcPr>
            <w:tcW w:w="4606" w:type="dxa"/>
          </w:tcPr>
          <w:p w14:paraId="445F2D0E" w14:textId="77777777" w:rsidR="005D3259" w:rsidRDefault="00ED6418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268"/>
              <w:ind w:right="808"/>
              <w:rPr>
                <w:sz w:val="24"/>
              </w:rPr>
            </w:pPr>
            <w:r>
              <w:rPr>
                <w:sz w:val="24"/>
              </w:rPr>
              <w:t>opakowania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papieru,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karton, tekturę (także falistą)</w:t>
            </w:r>
          </w:p>
          <w:p w14:paraId="1250573E" w14:textId="77777777" w:rsidR="005D3259" w:rsidRDefault="00ED6418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katalogi,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ulotki,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prospekty</w:t>
            </w:r>
          </w:p>
          <w:p w14:paraId="2F2FA13E" w14:textId="77777777" w:rsidR="005D3259" w:rsidRDefault="00ED6418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gazety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czasopisma</w:t>
            </w:r>
          </w:p>
          <w:p w14:paraId="51499872" w14:textId="77777777" w:rsidR="005D3259" w:rsidRDefault="00ED6418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ind w:right="1350"/>
              <w:rPr>
                <w:sz w:val="24"/>
              </w:rPr>
            </w:pPr>
            <w:r>
              <w:rPr>
                <w:sz w:val="24"/>
              </w:rPr>
              <w:t>papier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szkolny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biurowy, zadrukowane kartki</w:t>
            </w:r>
          </w:p>
          <w:p w14:paraId="0F6A2DDA" w14:textId="77777777" w:rsidR="005D3259" w:rsidRDefault="00ED6418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zeszyty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książki</w:t>
            </w:r>
          </w:p>
          <w:p w14:paraId="776DAEE7" w14:textId="77777777" w:rsidR="005D3259" w:rsidRDefault="00ED6418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papier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pakowy</w:t>
            </w:r>
          </w:p>
          <w:p w14:paraId="45DBC24A" w14:textId="77777777" w:rsidR="005D3259" w:rsidRDefault="00ED6418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torby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papierowe</w:t>
            </w:r>
          </w:p>
        </w:tc>
        <w:tc>
          <w:tcPr>
            <w:tcW w:w="4609" w:type="dxa"/>
          </w:tcPr>
          <w:p w14:paraId="1AB959CA" w14:textId="77777777" w:rsidR="005D3259" w:rsidRDefault="00ED641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268"/>
              <w:ind w:right="461"/>
              <w:rPr>
                <w:sz w:val="24"/>
              </w:rPr>
            </w:pPr>
            <w:r>
              <w:rPr>
                <w:sz w:val="24"/>
              </w:rPr>
              <w:t>ręczników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papierowych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zużytych chusteczek higienicznych</w:t>
            </w:r>
          </w:p>
          <w:p w14:paraId="53B66A1B" w14:textId="77777777" w:rsidR="005D3259" w:rsidRDefault="00ED641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right="1416"/>
              <w:rPr>
                <w:sz w:val="24"/>
              </w:rPr>
            </w:pPr>
            <w:r>
              <w:rPr>
                <w:sz w:val="24"/>
              </w:rPr>
              <w:t>papieru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lakierowanego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 powleczonego folią</w:t>
            </w:r>
          </w:p>
          <w:p w14:paraId="181171D7" w14:textId="77777777" w:rsidR="005D3259" w:rsidRDefault="00ED641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right="401"/>
              <w:rPr>
                <w:sz w:val="24"/>
              </w:rPr>
            </w:pPr>
            <w:r>
              <w:rPr>
                <w:sz w:val="24"/>
              </w:rPr>
              <w:t>papieru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zatłuszczonego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mocno </w:t>
            </w:r>
            <w:r>
              <w:rPr>
                <w:spacing w:val="-2"/>
                <w:sz w:val="24"/>
              </w:rPr>
              <w:t>zabrudzonego</w:t>
            </w:r>
          </w:p>
          <w:p w14:paraId="70490B63" w14:textId="77777777" w:rsidR="005D3259" w:rsidRDefault="00ED641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kartonów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 mleku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napojach</w:t>
            </w:r>
          </w:p>
          <w:p w14:paraId="3D46BD57" w14:textId="77777777" w:rsidR="005D3259" w:rsidRDefault="00ED641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right="268"/>
              <w:rPr>
                <w:sz w:val="24"/>
              </w:rPr>
            </w:pPr>
            <w:r>
              <w:rPr>
                <w:sz w:val="24"/>
              </w:rPr>
              <w:t>papierowych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worków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nawozach, cemencie i innych materiałach </w:t>
            </w:r>
            <w:r>
              <w:rPr>
                <w:spacing w:val="-2"/>
                <w:sz w:val="24"/>
              </w:rPr>
              <w:t>budowlanych</w:t>
            </w:r>
          </w:p>
          <w:p w14:paraId="5DDA8D7E" w14:textId="77777777" w:rsidR="005D3259" w:rsidRDefault="00ED641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tapet</w:t>
            </w:r>
          </w:p>
          <w:p w14:paraId="24730147" w14:textId="77777777" w:rsidR="005D3259" w:rsidRDefault="00ED641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right="712"/>
              <w:rPr>
                <w:sz w:val="24"/>
              </w:rPr>
            </w:pPr>
            <w:r>
              <w:rPr>
                <w:sz w:val="24"/>
              </w:rPr>
              <w:t>pieluch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jednorazowych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innych materiałów higienicznych</w:t>
            </w:r>
          </w:p>
          <w:p w14:paraId="6B04C6D9" w14:textId="77777777" w:rsidR="005D3259" w:rsidRDefault="00ED641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right="784"/>
              <w:rPr>
                <w:sz w:val="24"/>
              </w:rPr>
            </w:pPr>
            <w:r>
              <w:rPr>
                <w:sz w:val="24"/>
              </w:rPr>
              <w:t>zatłuszczonych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jednorazowych opakowań z papieru i naczyń </w:t>
            </w:r>
            <w:r>
              <w:rPr>
                <w:spacing w:val="-2"/>
                <w:sz w:val="24"/>
              </w:rPr>
              <w:t>jednorazowych</w:t>
            </w:r>
          </w:p>
          <w:p w14:paraId="314D6CAB" w14:textId="77777777" w:rsidR="005D3259" w:rsidRDefault="00ED641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9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ubrań</w:t>
            </w:r>
          </w:p>
        </w:tc>
      </w:tr>
    </w:tbl>
    <w:p w14:paraId="1CED1AFA" w14:textId="77777777" w:rsidR="005D3259" w:rsidRDefault="005D3259">
      <w:pPr>
        <w:pStyle w:val="Tekstpodstawowy"/>
        <w:spacing w:before="38"/>
        <w:rPr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9"/>
      </w:tblGrid>
      <w:tr w:rsidR="005D3259" w14:paraId="62680053" w14:textId="77777777">
        <w:trPr>
          <w:trHeight w:val="633"/>
        </w:trPr>
        <w:tc>
          <w:tcPr>
            <w:tcW w:w="9215" w:type="dxa"/>
            <w:gridSpan w:val="2"/>
            <w:shd w:val="clear" w:color="auto" w:fill="AB6652"/>
          </w:tcPr>
          <w:p w14:paraId="4F30B553" w14:textId="77777777" w:rsidR="005D3259" w:rsidRDefault="00ED6418">
            <w:pPr>
              <w:pStyle w:val="TableParagraph"/>
              <w:spacing w:line="341" w:lineRule="exact"/>
              <w:ind w:left="63" w:right="53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ODPADY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BIODEGRADOWALNE</w:t>
            </w:r>
          </w:p>
          <w:p w14:paraId="1AA90D18" w14:textId="77777777" w:rsidR="005D3259" w:rsidRDefault="00ED6418">
            <w:pPr>
              <w:pStyle w:val="TableParagraph"/>
              <w:spacing w:line="272" w:lineRule="exact"/>
              <w:ind w:left="63" w:right="5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pojemnik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kolorze</w:t>
            </w:r>
            <w:r>
              <w:rPr>
                <w:b/>
                <w:spacing w:val="-2"/>
                <w:sz w:val="24"/>
              </w:rPr>
              <w:t xml:space="preserve"> brązowym</w:t>
            </w:r>
          </w:p>
        </w:tc>
      </w:tr>
      <w:tr w:rsidR="005D3259" w14:paraId="501A0865" w14:textId="77777777">
        <w:trPr>
          <w:trHeight w:val="503"/>
        </w:trPr>
        <w:tc>
          <w:tcPr>
            <w:tcW w:w="4606" w:type="dxa"/>
            <w:shd w:val="clear" w:color="auto" w:fill="D9D9D9"/>
          </w:tcPr>
          <w:p w14:paraId="4AE1493E" w14:textId="77777777" w:rsidR="005D3259" w:rsidRDefault="00ED6418">
            <w:pPr>
              <w:pStyle w:val="TableParagraph"/>
              <w:spacing w:before="114"/>
              <w:ind w:left="13" w:firstLine="0"/>
              <w:jc w:val="center"/>
              <w:rPr>
                <w:b/>
              </w:rPr>
            </w:pPr>
            <w:r>
              <w:rPr>
                <w:b/>
              </w:rPr>
              <w:t>Należy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wrzucać</w:t>
            </w:r>
          </w:p>
        </w:tc>
        <w:tc>
          <w:tcPr>
            <w:tcW w:w="4609" w:type="dxa"/>
            <w:shd w:val="clear" w:color="auto" w:fill="D9D9D9"/>
          </w:tcPr>
          <w:p w14:paraId="3FC3A83D" w14:textId="77777777" w:rsidR="005D3259" w:rsidRDefault="00ED6418">
            <w:pPr>
              <w:pStyle w:val="TableParagraph"/>
              <w:spacing w:before="114"/>
              <w:ind w:left="1437" w:firstLine="0"/>
              <w:rPr>
                <w:b/>
              </w:rPr>
            </w:pPr>
            <w:r>
              <w:rPr>
                <w:b/>
              </w:rPr>
              <w:t>Nie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należy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wrzucać</w:t>
            </w:r>
          </w:p>
        </w:tc>
      </w:tr>
      <w:tr w:rsidR="005D3259" w14:paraId="12103291" w14:textId="77777777">
        <w:trPr>
          <w:trHeight w:val="3479"/>
        </w:trPr>
        <w:tc>
          <w:tcPr>
            <w:tcW w:w="4606" w:type="dxa"/>
          </w:tcPr>
          <w:p w14:paraId="11C0FB89" w14:textId="77777777" w:rsidR="005D3259" w:rsidRDefault="00ED6418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68"/>
              <w:ind w:right="97"/>
              <w:rPr>
                <w:sz w:val="24"/>
              </w:rPr>
            </w:pPr>
            <w:r>
              <w:rPr>
                <w:sz w:val="24"/>
              </w:rPr>
              <w:t>odpadki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warzywne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owocowe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tym obierki itp.)</w:t>
            </w:r>
          </w:p>
          <w:p w14:paraId="337E7F60" w14:textId="77777777" w:rsidR="005D3259" w:rsidRDefault="00ED6418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gałęzie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drzew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krzewów</w:t>
            </w:r>
          </w:p>
          <w:p w14:paraId="16E96017" w14:textId="77777777" w:rsidR="005D3259" w:rsidRDefault="00ED6418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skoszoną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trawę,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liście,</w:t>
            </w:r>
            <w:r>
              <w:rPr>
                <w:spacing w:val="-2"/>
                <w:sz w:val="24"/>
              </w:rPr>
              <w:t xml:space="preserve"> kwiaty</w:t>
            </w:r>
          </w:p>
          <w:p w14:paraId="12182082" w14:textId="77777777" w:rsidR="005D3259" w:rsidRDefault="00ED6418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trociny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korę</w:t>
            </w:r>
            <w:r>
              <w:rPr>
                <w:spacing w:val="-2"/>
                <w:sz w:val="24"/>
              </w:rPr>
              <w:t xml:space="preserve"> drzew</w:t>
            </w:r>
          </w:p>
          <w:p w14:paraId="42A3E003" w14:textId="77777777" w:rsidR="005D3259" w:rsidRDefault="00ED6418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niezaimpregnowane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drewno</w:t>
            </w:r>
          </w:p>
          <w:p w14:paraId="23D5A331" w14:textId="77777777" w:rsidR="005D3259" w:rsidRDefault="00ED6418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resztki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jedzenia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(bez</w:t>
            </w:r>
            <w:r>
              <w:rPr>
                <w:spacing w:val="-2"/>
                <w:sz w:val="24"/>
              </w:rPr>
              <w:t xml:space="preserve"> mięsa)</w:t>
            </w:r>
          </w:p>
        </w:tc>
        <w:tc>
          <w:tcPr>
            <w:tcW w:w="4609" w:type="dxa"/>
          </w:tcPr>
          <w:p w14:paraId="55E248F2" w14:textId="77777777" w:rsidR="005D3259" w:rsidRDefault="00ED641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268"/>
              <w:rPr>
                <w:sz w:val="24"/>
              </w:rPr>
            </w:pPr>
            <w:r>
              <w:rPr>
                <w:sz w:val="24"/>
              </w:rPr>
              <w:t>kości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zwierząt</w:t>
            </w:r>
          </w:p>
          <w:p w14:paraId="651543F4" w14:textId="77777777" w:rsidR="005D3259" w:rsidRDefault="00ED641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oleju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jadalnego</w:t>
            </w:r>
          </w:p>
          <w:p w14:paraId="7BDCD1E3" w14:textId="77777777" w:rsidR="005D3259" w:rsidRDefault="00ED641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odchodów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zwierząt</w:t>
            </w:r>
          </w:p>
          <w:p w14:paraId="616CE108" w14:textId="77777777" w:rsidR="005D3259" w:rsidRDefault="00ED641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popiołu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węgla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kamiennego</w:t>
            </w:r>
          </w:p>
          <w:p w14:paraId="2901DB94" w14:textId="77777777" w:rsidR="005D3259" w:rsidRDefault="00ED641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leków</w:t>
            </w:r>
          </w:p>
          <w:p w14:paraId="47519747" w14:textId="77777777" w:rsidR="005D3259" w:rsidRDefault="00ED641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drewna</w:t>
            </w:r>
            <w:r>
              <w:rPr>
                <w:spacing w:val="-2"/>
                <w:sz w:val="24"/>
              </w:rPr>
              <w:t xml:space="preserve"> impregnowanego</w:t>
            </w:r>
          </w:p>
          <w:p w14:paraId="202568D2" w14:textId="77777777" w:rsidR="005D3259" w:rsidRDefault="00ED641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płyt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wiórowych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pilśniowych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MDF</w:t>
            </w:r>
          </w:p>
          <w:p w14:paraId="5632F497" w14:textId="77777777" w:rsidR="005D3259" w:rsidRDefault="00ED641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ziemi i</w:t>
            </w:r>
            <w:r>
              <w:rPr>
                <w:spacing w:val="-2"/>
                <w:sz w:val="24"/>
              </w:rPr>
              <w:t xml:space="preserve"> kamieni</w:t>
            </w:r>
          </w:p>
          <w:p w14:paraId="7BDE1673" w14:textId="77777777" w:rsidR="005D3259" w:rsidRDefault="00ED641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2" w:line="237" w:lineRule="auto"/>
              <w:ind w:right="488"/>
              <w:rPr>
                <w:sz w:val="24"/>
              </w:rPr>
            </w:pPr>
            <w:r>
              <w:rPr>
                <w:sz w:val="24"/>
              </w:rPr>
              <w:t>innych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odpadów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komunalnych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(w tym niebezpiecznych)</w:t>
            </w:r>
          </w:p>
        </w:tc>
      </w:tr>
    </w:tbl>
    <w:p w14:paraId="127090A9" w14:textId="77777777" w:rsidR="005D3259" w:rsidRDefault="005D3259">
      <w:pPr>
        <w:pStyle w:val="Tekstpodstawowy"/>
        <w:spacing w:before="122"/>
        <w:rPr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5D3259" w14:paraId="1B945816" w14:textId="77777777">
        <w:trPr>
          <w:trHeight w:val="636"/>
        </w:trPr>
        <w:tc>
          <w:tcPr>
            <w:tcW w:w="9215" w:type="dxa"/>
            <w:shd w:val="clear" w:color="auto" w:fill="BEBEBE"/>
          </w:tcPr>
          <w:p w14:paraId="036A6EC7" w14:textId="77777777" w:rsidR="005D3259" w:rsidRDefault="00ED6418">
            <w:pPr>
              <w:pStyle w:val="TableParagraph"/>
              <w:ind w:left="63" w:right="52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ODPADY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ZMIESZANE</w:t>
            </w:r>
          </w:p>
          <w:p w14:paraId="2528716E" w14:textId="77777777" w:rsidR="005D3259" w:rsidRDefault="00ED6418">
            <w:pPr>
              <w:pStyle w:val="TableParagraph"/>
              <w:spacing w:before="1" w:line="273" w:lineRule="exact"/>
              <w:ind w:left="63" w:right="5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pojemnik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innym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kolorze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niż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segregacji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(np.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szary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lub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zielony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kolorową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klapą)</w:t>
            </w:r>
          </w:p>
        </w:tc>
      </w:tr>
      <w:tr w:rsidR="005D3259" w14:paraId="28E55278" w14:textId="77777777">
        <w:trPr>
          <w:trHeight w:val="1091"/>
        </w:trPr>
        <w:tc>
          <w:tcPr>
            <w:tcW w:w="9215" w:type="dxa"/>
          </w:tcPr>
          <w:p w14:paraId="250416A4" w14:textId="77777777" w:rsidR="005D3259" w:rsidRDefault="00ED6418">
            <w:pPr>
              <w:pStyle w:val="TableParagraph"/>
              <w:spacing w:before="107"/>
              <w:ind w:left="232" w:right="216" w:hanging="13"/>
              <w:jc w:val="center"/>
              <w:rPr>
                <w:sz w:val="24"/>
              </w:rPr>
            </w:pPr>
            <w:r>
              <w:rPr>
                <w:sz w:val="24"/>
              </w:rPr>
              <w:t>Do pojemnika z odpadami zmieszanymi należy wrzucać wszystko to, czego nie można odzyskać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recyklingu (z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wyłączeniem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odpadów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niebezpiecznych) 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tym: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popiół</w:t>
            </w:r>
            <w:r>
              <w:rPr>
                <w:sz w:val="24"/>
                <w:u w:val="single"/>
              </w:rPr>
              <w:t>,</w:t>
            </w:r>
            <w:r>
              <w:rPr>
                <w:sz w:val="24"/>
              </w:rPr>
              <w:t xml:space="preserve"> resztki jedzenia, odpady higieniczne, opakowania zabrudzone tłuszczami, itp.</w:t>
            </w:r>
          </w:p>
        </w:tc>
      </w:tr>
    </w:tbl>
    <w:p w14:paraId="0099849D" w14:textId="77777777" w:rsidR="00804F18" w:rsidRDefault="00804F18"/>
    <w:p w14:paraId="1C81254C" w14:textId="77777777" w:rsidR="00A56F64" w:rsidRDefault="00A56F64"/>
    <w:p w14:paraId="2180992C" w14:textId="77777777" w:rsidR="00575EBD" w:rsidRDefault="00575EBD" w:rsidP="00575EBD"/>
    <w:sectPr w:rsidR="00575EBD" w:rsidSect="00A56F64">
      <w:pgSz w:w="11910" w:h="16840"/>
      <w:pgMar w:top="820" w:right="10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954C1"/>
    <w:multiLevelType w:val="hybridMultilevel"/>
    <w:tmpl w:val="51221688"/>
    <w:lvl w:ilvl="0" w:tplc="BBA6637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06AB478">
      <w:numFmt w:val="bullet"/>
      <w:lvlText w:val="•"/>
      <w:lvlJc w:val="left"/>
      <w:pPr>
        <w:ind w:left="1215" w:hanging="360"/>
      </w:pPr>
      <w:rPr>
        <w:rFonts w:hint="default"/>
        <w:lang w:val="pl-PL" w:eastAsia="en-US" w:bidi="ar-SA"/>
      </w:rPr>
    </w:lvl>
    <w:lvl w:ilvl="2" w:tplc="DCE82B4A">
      <w:numFmt w:val="bullet"/>
      <w:lvlText w:val="•"/>
      <w:lvlJc w:val="left"/>
      <w:pPr>
        <w:ind w:left="1591" w:hanging="360"/>
      </w:pPr>
      <w:rPr>
        <w:rFonts w:hint="default"/>
        <w:lang w:val="pl-PL" w:eastAsia="en-US" w:bidi="ar-SA"/>
      </w:rPr>
    </w:lvl>
    <w:lvl w:ilvl="3" w:tplc="08060A4C">
      <w:numFmt w:val="bullet"/>
      <w:lvlText w:val="•"/>
      <w:lvlJc w:val="left"/>
      <w:pPr>
        <w:ind w:left="1967" w:hanging="360"/>
      </w:pPr>
      <w:rPr>
        <w:rFonts w:hint="default"/>
        <w:lang w:val="pl-PL" w:eastAsia="en-US" w:bidi="ar-SA"/>
      </w:rPr>
    </w:lvl>
    <w:lvl w:ilvl="4" w:tplc="58E25DEA">
      <w:numFmt w:val="bullet"/>
      <w:lvlText w:val="•"/>
      <w:lvlJc w:val="left"/>
      <w:pPr>
        <w:ind w:left="2343" w:hanging="360"/>
      </w:pPr>
      <w:rPr>
        <w:rFonts w:hint="default"/>
        <w:lang w:val="pl-PL" w:eastAsia="en-US" w:bidi="ar-SA"/>
      </w:rPr>
    </w:lvl>
    <w:lvl w:ilvl="5" w:tplc="68F4F2CA">
      <w:numFmt w:val="bullet"/>
      <w:lvlText w:val="•"/>
      <w:lvlJc w:val="left"/>
      <w:pPr>
        <w:ind w:left="2719" w:hanging="360"/>
      </w:pPr>
      <w:rPr>
        <w:rFonts w:hint="default"/>
        <w:lang w:val="pl-PL" w:eastAsia="en-US" w:bidi="ar-SA"/>
      </w:rPr>
    </w:lvl>
    <w:lvl w:ilvl="6" w:tplc="CC8C8C20">
      <w:numFmt w:val="bullet"/>
      <w:lvlText w:val="•"/>
      <w:lvlJc w:val="left"/>
      <w:pPr>
        <w:ind w:left="3095" w:hanging="360"/>
      </w:pPr>
      <w:rPr>
        <w:rFonts w:hint="default"/>
        <w:lang w:val="pl-PL" w:eastAsia="en-US" w:bidi="ar-SA"/>
      </w:rPr>
    </w:lvl>
    <w:lvl w:ilvl="7" w:tplc="0CAEAFA0">
      <w:numFmt w:val="bullet"/>
      <w:lvlText w:val="•"/>
      <w:lvlJc w:val="left"/>
      <w:pPr>
        <w:ind w:left="3471" w:hanging="360"/>
      </w:pPr>
      <w:rPr>
        <w:rFonts w:hint="default"/>
        <w:lang w:val="pl-PL" w:eastAsia="en-US" w:bidi="ar-SA"/>
      </w:rPr>
    </w:lvl>
    <w:lvl w:ilvl="8" w:tplc="11C8848E">
      <w:numFmt w:val="bullet"/>
      <w:lvlText w:val="•"/>
      <w:lvlJc w:val="left"/>
      <w:pPr>
        <w:ind w:left="384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54132FE"/>
    <w:multiLevelType w:val="hybridMultilevel"/>
    <w:tmpl w:val="FBFA4998"/>
    <w:lvl w:ilvl="0" w:tplc="DB42363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8028A52">
      <w:numFmt w:val="bullet"/>
      <w:lvlText w:val="•"/>
      <w:lvlJc w:val="left"/>
      <w:pPr>
        <w:ind w:left="1215" w:hanging="360"/>
      </w:pPr>
      <w:rPr>
        <w:rFonts w:hint="default"/>
        <w:lang w:val="pl-PL" w:eastAsia="en-US" w:bidi="ar-SA"/>
      </w:rPr>
    </w:lvl>
    <w:lvl w:ilvl="2" w:tplc="E7BCC0AC">
      <w:numFmt w:val="bullet"/>
      <w:lvlText w:val="•"/>
      <w:lvlJc w:val="left"/>
      <w:pPr>
        <w:ind w:left="1591" w:hanging="360"/>
      </w:pPr>
      <w:rPr>
        <w:rFonts w:hint="default"/>
        <w:lang w:val="pl-PL" w:eastAsia="en-US" w:bidi="ar-SA"/>
      </w:rPr>
    </w:lvl>
    <w:lvl w:ilvl="3" w:tplc="25CEB0E4">
      <w:numFmt w:val="bullet"/>
      <w:lvlText w:val="•"/>
      <w:lvlJc w:val="left"/>
      <w:pPr>
        <w:ind w:left="1967" w:hanging="360"/>
      </w:pPr>
      <w:rPr>
        <w:rFonts w:hint="default"/>
        <w:lang w:val="pl-PL" w:eastAsia="en-US" w:bidi="ar-SA"/>
      </w:rPr>
    </w:lvl>
    <w:lvl w:ilvl="4" w:tplc="BF84E59A">
      <w:numFmt w:val="bullet"/>
      <w:lvlText w:val="•"/>
      <w:lvlJc w:val="left"/>
      <w:pPr>
        <w:ind w:left="2343" w:hanging="360"/>
      </w:pPr>
      <w:rPr>
        <w:rFonts w:hint="default"/>
        <w:lang w:val="pl-PL" w:eastAsia="en-US" w:bidi="ar-SA"/>
      </w:rPr>
    </w:lvl>
    <w:lvl w:ilvl="5" w:tplc="E7C65788">
      <w:numFmt w:val="bullet"/>
      <w:lvlText w:val="•"/>
      <w:lvlJc w:val="left"/>
      <w:pPr>
        <w:ind w:left="2719" w:hanging="360"/>
      </w:pPr>
      <w:rPr>
        <w:rFonts w:hint="default"/>
        <w:lang w:val="pl-PL" w:eastAsia="en-US" w:bidi="ar-SA"/>
      </w:rPr>
    </w:lvl>
    <w:lvl w:ilvl="6" w:tplc="71765204">
      <w:numFmt w:val="bullet"/>
      <w:lvlText w:val="•"/>
      <w:lvlJc w:val="left"/>
      <w:pPr>
        <w:ind w:left="3095" w:hanging="360"/>
      </w:pPr>
      <w:rPr>
        <w:rFonts w:hint="default"/>
        <w:lang w:val="pl-PL" w:eastAsia="en-US" w:bidi="ar-SA"/>
      </w:rPr>
    </w:lvl>
    <w:lvl w:ilvl="7" w:tplc="B6DA5AC4">
      <w:numFmt w:val="bullet"/>
      <w:lvlText w:val="•"/>
      <w:lvlJc w:val="left"/>
      <w:pPr>
        <w:ind w:left="3471" w:hanging="360"/>
      </w:pPr>
      <w:rPr>
        <w:rFonts w:hint="default"/>
        <w:lang w:val="pl-PL" w:eastAsia="en-US" w:bidi="ar-SA"/>
      </w:rPr>
    </w:lvl>
    <w:lvl w:ilvl="8" w:tplc="866C4280">
      <w:numFmt w:val="bullet"/>
      <w:lvlText w:val="•"/>
      <w:lvlJc w:val="left"/>
      <w:pPr>
        <w:ind w:left="384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B8560B4"/>
    <w:multiLevelType w:val="hybridMultilevel"/>
    <w:tmpl w:val="433CB198"/>
    <w:lvl w:ilvl="0" w:tplc="C58E8A4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44E3CB0">
      <w:numFmt w:val="bullet"/>
      <w:lvlText w:val="•"/>
      <w:lvlJc w:val="left"/>
      <w:pPr>
        <w:ind w:left="1215" w:hanging="360"/>
      </w:pPr>
      <w:rPr>
        <w:rFonts w:hint="default"/>
        <w:lang w:val="pl-PL" w:eastAsia="en-US" w:bidi="ar-SA"/>
      </w:rPr>
    </w:lvl>
    <w:lvl w:ilvl="2" w:tplc="AE4C3CAE">
      <w:numFmt w:val="bullet"/>
      <w:lvlText w:val="•"/>
      <w:lvlJc w:val="left"/>
      <w:pPr>
        <w:ind w:left="1591" w:hanging="360"/>
      </w:pPr>
      <w:rPr>
        <w:rFonts w:hint="default"/>
        <w:lang w:val="pl-PL" w:eastAsia="en-US" w:bidi="ar-SA"/>
      </w:rPr>
    </w:lvl>
    <w:lvl w:ilvl="3" w:tplc="5FD261A6">
      <w:numFmt w:val="bullet"/>
      <w:lvlText w:val="•"/>
      <w:lvlJc w:val="left"/>
      <w:pPr>
        <w:ind w:left="1966" w:hanging="360"/>
      </w:pPr>
      <w:rPr>
        <w:rFonts w:hint="default"/>
        <w:lang w:val="pl-PL" w:eastAsia="en-US" w:bidi="ar-SA"/>
      </w:rPr>
    </w:lvl>
    <w:lvl w:ilvl="4" w:tplc="89DE6926">
      <w:numFmt w:val="bullet"/>
      <w:lvlText w:val="•"/>
      <w:lvlJc w:val="left"/>
      <w:pPr>
        <w:ind w:left="2342" w:hanging="360"/>
      </w:pPr>
      <w:rPr>
        <w:rFonts w:hint="default"/>
        <w:lang w:val="pl-PL" w:eastAsia="en-US" w:bidi="ar-SA"/>
      </w:rPr>
    </w:lvl>
    <w:lvl w:ilvl="5" w:tplc="34A89740">
      <w:numFmt w:val="bullet"/>
      <w:lvlText w:val="•"/>
      <w:lvlJc w:val="left"/>
      <w:pPr>
        <w:ind w:left="2718" w:hanging="360"/>
      </w:pPr>
      <w:rPr>
        <w:rFonts w:hint="default"/>
        <w:lang w:val="pl-PL" w:eastAsia="en-US" w:bidi="ar-SA"/>
      </w:rPr>
    </w:lvl>
    <w:lvl w:ilvl="6" w:tplc="17509A6A">
      <w:numFmt w:val="bullet"/>
      <w:lvlText w:val="•"/>
      <w:lvlJc w:val="left"/>
      <w:pPr>
        <w:ind w:left="3093" w:hanging="360"/>
      </w:pPr>
      <w:rPr>
        <w:rFonts w:hint="default"/>
        <w:lang w:val="pl-PL" w:eastAsia="en-US" w:bidi="ar-SA"/>
      </w:rPr>
    </w:lvl>
    <w:lvl w:ilvl="7" w:tplc="6C7A016E">
      <w:numFmt w:val="bullet"/>
      <w:lvlText w:val="•"/>
      <w:lvlJc w:val="left"/>
      <w:pPr>
        <w:ind w:left="3469" w:hanging="360"/>
      </w:pPr>
      <w:rPr>
        <w:rFonts w:hint="default"/>
        <w:lang w:val="pl-PL" w:eastAsia="en-US" w:bidi="ar-SA"/>
      </w:rPr>
    </w:lvl>
    <w:lvl w:ilvl="8" w:tplc="3348C896">
      <w:numFmt w:val="bullet"/>
      <w:lvlText w:val="•"/>
      <w:lvlJc w:val="left"/>
      <w:pPr>
        <w:ind w:left="384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C245630"/>
    <w:multiLevelType w:val="hybridMultilevel"/>
    <w:tmpl w:val="7D4C5316"/>
    <w:lvl w:ilvl="0" w:tplc="CCB4D36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036717E">
      <w:numFmt w:val="bullet"/>
      <w:lvlText w:val="•"/>
      <w:lvlJc w:val="left"/>
      <w:pPr>
        <w:ind w:left="1215" w:hanging="360"/>
      </w:pPr>
      <w:rPr>
        <w:rFonts w:hint="default"/>
        <w:lang w:val="pl-PL" w:eastAsia="en-US" w:bidi="ar-SA"/>
      </w:rPr>
    </w:lvl>
    <w:lvl w:ilvl="2" w:tplc="7F347630">
      <w:numFmt w:val="bullet"/>
      <w:lvlText w:val="•"/>
      <w:lvlJc w:val="left"/>
      <w:pPr>
        <w:ind w:left="1591" w:hanging="360"/>
      </w:pPr>
      <w:rPr>
        <w:rFonts w:hint="default"/>
        <w:lang w:val="pl-PL" w:eastAsia="en-US" w:bidi="ar-SA"/>
      </w:rPr>
    </w:lvl>
    <w:lvl w:ilvl="3" w:tplc="8CF4F406">
      <w:numFmt w:val="bullet"/>
      <w:lvlText w:val="•"/>
      <w:lvlJc w:val="left"/>
      <w:pPr>
        <w:ind w:left="1966" w:hanging="360"/>
      </w:pPr>
      <w:rPr>
        <w:rFonts w:hint="default"/>
        <w:lang w:val="pl-PL" w:eastAsia="en-US" w:bidi="ar-SA"/>
      </w:rPr>
    </w:lvl>
    <w:lvl w:ilvl="4" w:tplc="26C84D72">
      <w:numFmt w:val="bullet"/>
      <w:lvlText w:val="•"/>
      <w:lvlJc w:val="left"/>
      <w:pPr>
        <w:ind w:left="2342" w:hanging="360"/>
      </w:pPr>
      <w:rPr>
        <w:rFonts w:hint="default"/>
        <w:lang w:val="pl-PL" w:eastAsia="en-US" w:bidi="ar-SA"/>
      </w:rPr>
    </w:lvl>
    <w:lvl w:ilvl="5" w:tplc="60806392">
      <w:numFmt w:val="bullet"/>
      <w:lvlText w:val="•"/>
      <w:lvlJc w:val="left"/>
      <w:pPr>
        <w:ind w:left="2718" w:hanging="360"/>
      </w:pPr>
      <w:rPr>
        <w:rFonts w:hint="default"/>
        <w:lang w:val="pl-PL" w:eastAsia="en-US" w:bidi="ar-SA"/>
      </w:rPr>
    </w:lvl>
    <w:lvl w:ilvl="6" w:tplc="367CBE48">
      <w:numFmt w:val="bullet"/>
      <w:lvlText w:val="•"/>
      <w:lvlJc w:val="left"/>
      <w:pPr>
        <w:ind w:left="3093" w:hanging="360"/>
      </w:pPr>
      <w:rPr>
        <w:rFonts w:hint="default"/>
        <w:lang w:val="pl-PL" w:eastAsia="en-US" w:bidi="ar-SA"/>
      </w:rPr>
    </w:lvl>
    <w:lvl w:ilvl="7" w:tplc="7BDACD66">
      <w:numFmt w:val="bullet"/>
      <w:lvlText w:val="•"/>
      <w:lvlJc w:val="left"/>
      <w:pPr>
        <w:ind w:left="3469" w:hanging="360"/>
      </w:pPr>
      <w:rPr>
        <w:rFonts w:hint="default"/>
        <w:lang w:val="pl-PL" w:eastAsia="en-US" w:bidi="ar-SA"/>
      </w:rPr>
    </w:lvl>
    <w:lvl w:ilvl="8" w:tplc="52D09078">
      <w:numFmt w:val="bullet"/>
      <w:lvlText w:val="•"/>
      <w:lvlJc w:val="left"/>
      <w:pPr>
        <w:ind w:left="384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7BD322B"/>
    <w:multiLevelType w:val="hybridMultilevel"/>
    <w:tmpl w:val="C72A3DD2"/>
    <w:lvl w:ilvl="0" w:tplc="EDD0CF5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7865DFA">
      <w:numFmt w:val="bullet"/>
      <w:lvlText w:val="•"/>
      <w:lvlJc w:val="left"/>
      <w:pPr>
        <w:ind w:left="1215" w:hanging="360"/>
      </w:pPr>
      <w:rPr>
        <w:rFonts w:hint="default"/>
        <w:lang w:val="pl-PL" w:eastAsia="en-US" w:bidi="ar-SA"/>
      </w:rPr>
    </w:lvl>
    <w:lvl w:ilvl="2" w:tplc="C9B247F2">
      <w:numFmt w:val="bullet"/>
      <w:lvlText w:val="•"/>
      <w:lvlJc w:val="left"/>
      <w:pPr>
        <w:ind w:left="1591" w:hanging="360"/>
      </w:pPr>
      <w:rPr>
        <w:rFonts w:hint="default"/>
        <w:lang w:val="pl-PL" w:eastAsia="en-US" w:bidi="ar-SA"/>
      </w:rPr>
    </w:lvl>
    <w:lvl w:ilvl="3" w:tplc="8654DD98">
      <w:numFmt w:val="bullet"/>
      <w:lvlText w:val="•"/>
      <w:lvlJc w:val="left"/>
      <w:pPr>
        <w:ind w:left="1966" w:hanging="360"/>
      </w:pPr>
      <w:rPr>
        <w:rFonts w:hint="default"/>
        <w:lang w:val="pl-PL" w:eastAsia="en-US" w:bidi="ar-SA"/>
      </w:rPr>
    </w:lvl>
    <w:lvl w:ilvl="4" w:tplc="980EC1D4">
      <w:numFmt w:val="bullet"/>
      <w:lvlText w:val="•"/>
      <w:lvlJc w:val="left"/>
      <w:pPr>
        <w:ind w:left="2342" w:hanging="360"/>
      </w:pPr>
      <w:rPr>
        <w:rFonts w:hint="default"/>
        <w:lang w:val="pl-PL" w:eastAsia="en-US" w:bidi="ar-SA"/>
      </w:rPr>
    </w:lvl>
    <w:lvl w:ilvl="5" w:tplc="9912AED2">
      <w:numFmt w:val="bullet"/>
      <w:lvlText w:val="•"/>
      <w:lvlJc w:val="left"/>
      <w:pPr>
        <w:ind w:left="2718" w:hanging="360"/>
      </w:pPr>
      <w:rPr>
        <w:rFonts w:hint="default"/>
        <w:lang w:val="pl-PL" w:eastAsia="en-US" w:bidi="ar-SA"/>
      </w:rPr>
    </w:lvl>
    <w:lvl w:ilvl="6" w:tplc="38FECA08">
      <w:numFmt w:val="bullet"/>
      <w:lvlText w:val="•"/>
      <w:lvlJc w:val="left"/>
      <w:pPr>
        <w:ind w:left="3093" w:hanging="360"/>
      </w:pPr>
      <w:rPr>
        <w:rFonts w:hint="default"/>
        <w:lang w:val="pl-PL" w:eastAsia="en-US" w:bidi="ar-SA"/>
      </w:rPr>
    </w:lvl>
    <w:lvl w:ilvl="7" w:tplc="3A6E105C">
      <w:numFmt w:val="bullet"/>
      <w:lvlText w:val="•"/>
      <w:lvlJc w:val="left"/>
      <w:pPr>
        <w:ind w:left="3469" w:hanging="360"/>
      </w:pPr>
      <w:rPr>
        <w:rFonts w:hint="default"/>
        <w:lang w:val="pl-PL" w:eastAsia="en-US" w:bidi="ar-SA"/>
      </w:rPr>
    </w:lvl>
    <w:lvl w:ilvl="8" w:tplc="D93461FA">
      <w:numFmt w:val="bullet"/>
      <w:lvlText w:val="•"/>
      <w:lvlJc w:val="left"/>
      <w:pPr>
        <w:ind w:left="384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9846702"/>
    <w:multiLevelType w:val="hybridMultilevel"/>
    <w:tmpl w:val="00C4AB1E"/>
    <w:lvl w:ilvl="0" w:tplc="1744E7D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8BA4678">
      <w:numFmt w:val="bullet"/>
      <w:lvlText w:val="•"/>
      <w:lvlJc w:val="left"/>
      <w:pPr>
        <w:ind w:left="1215" w:hanging="360"/>
      </w:pPr>
      <w:rPr>
        <w:rFonts w:hint="default"/>
        <w:lang w:val="pl-PL" w:eastAsia="en-US" w:bidi="ar-SA"/>
      </w:rPr>
    </w:lvl>
    <w:lvl w:ilvl="2" w:tplc="FE5EF1EC">
      <w:numFmt w:val="bullet"/>
      <w:lvlText w:val="•"/>
      <w:lvlJc w:val="left"/>
      <w:pPr>
        <w:ind w:left="1591" w:hanging="360"/>
      </w:pPr>
      <w:rPr>
        <w:rFonts w:hint="default"/>
        <w:lang w:val="pl-PL" w:eastAsia="en-US" w:bidi="ar-SA"/>
      </w:rPr>
    </w:lvl>
    <w:lvl w:ilvl="3" w:tplc="7EC27EB4">
      <w:numFmt w:val="bullet"/>
      <w:lvlText w:val="•"/>
      <w:lvlJc w:val="left"/>
      <w:pPr>
        <w:ind w:left="1967" w:hanging="360"/>
      </w:pPr>
      <w:rPr>
        <w:rFonts w:hint="default"/>
        <w:lang w:val="pl-PL" w:eastAsia="en-US" w:bidi="ar-SA"/>
      </w:rPr>
    </w:lvl>
    <w:lvl w:ilvl="4" w:tplc="4FA4AAB6">
      <w:numFmt w:val="bullet"/>
      <w:lvlText w:val="•"/>
      <w:lvlJc w:val="left"/>
      <w:pPr>
        <w:ind w:left="2343" w:hanging="360"/>
      </w:pPr>
      <w:rPr>
        <w:rFonts w:hint="default"/>
        <w:lang w:val="pl-PL" w:eastAsia="en-US" w:bidi="ar-SA"/>
      </w:rPr>
    </w:lvl>
    <w:lvl w:ilvl="5" w:tplc="ACDE34D6">
      <w:numFmt w:val="bullet"/>
      <w:lvlText w:val="•"/>
      <w:lvlJc w:val="left"/>
      <w:pPr>
        <w:ind w:left="2719" w:hanging="360"/>
      </w:pPr>
      <w:rPr>
        <w:rFonts w:hint="default"/>
        <w:lang w:val="pl-PL" w:eastAsia="en-US" w:bidi="ar-SA"/>
      </w:rPr>
    </w:lvl>
    <w:lvl w:ilvl="6" w:tplc="6AB634FA">
      <w:numFmt w:val="bullet"/>
      <w:lvlText w:val="•"/>
      <w:lvlJc w:val="left"/>
      <w:pPr>
        <w:ind w:left="3095" w:hanging="360"/>
      </w:pPr>
      <w:rPr>
        <w:rFonts w:hint="default"/>
        <w:lang w:val="pl-PL" w:eastAsia="en-US" w:bidi="ar-SA"/>
      </w:rPr>
    </w:lvl>
    <w:lvl w:ilvl="7" w:tplc="D7A0ACBC">
      <w:numFmt w:val="bullet"/>
      <w:lvlText w:val="•"/>
      <w:lvlJc w:val="left"/>
      <w:pPr>
        <w:ind w:left="3471" w:hanging="360"/>
      </w:pPr>
      <w:rPr>
        <w:rFonts w:hint="default"/>
        <w:lang w:val="pl-PL" w:eastAsia="en-US" w:bidi="ar-SA"/>
      </w:rPr>
    </w:lvl>
    <w:lvl w:ilvl="8" w:tplc="5448E908">
      <w:numFmt w:val="bullet"/>
      <w:lvlText w:val="•"/>
      <w:lvlJc w:val="left"/>
      <w:pPr>
        <w:ind w:left="3847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FF73458"/>
    <w:multiLevelType w:val="hybridMultilevel"/>
    <w:tmpl w:val="8256B9DC"/>
    <w:lvl w:ilvl="0" w:tplc="C93CA67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F5A2892">
      <w:numFmt w:val="bullet"/>
      <w:lvlText w:val="•"/>
      <w:lvlJc w:val="left"/>
      <w:pPr>
        <w:ind w:left="1215" w:hanging="360"/>
      </w:pPr>
      <w:rPr>
        <w:rFonts w:hint="default"/>
        <w:lang w:val="pl-PL" w:eastAsia="en-US" w:bidi="ar-SA"/>
      </w:rPr>
    </w:lvl>
    <w:lvl w:ilvl="2" w:tplc="DABE4602">
      <w:numFmt w:val="bullet"/>
      <w:lvlText w:val="•"/>
      <w:lvlJc w:val="left"/>
      <w:pPr>
        <w:ind w:left="1591" w:hanging="360"/>
      </w:pPr>
      <w:rPr>
        <w:rFonts w:hint="default"/>
        <w:lang w:val="pl-PL" w:eastAsia="en-US" w:bidi="ar-SA"/>
      </w:rPr>
    </w:lvl>
    <w:lvl w:ilvl="3" w:tplc="3BA23AC8">
      <w:numFmt w:val="bullet"/>
      <w:lvlText w:val="•"/>
      <w:lvlJc w:val="left"/>
      <w:pPr>
        <w:ind w:left="1966" w:hanging="360"/>
      </w:pPr>
      <w:rPr>
        <w:rFonts w:hint="default"/>
        <w:lang w:val="pl-PL" w:eastAsia="en-US" w:bidi="ar-SA"/>
      </w:rPr>
    </w:lvl>
    <w:lvl w:ilvl="4" w:tplc="62142B14">
      <w:numFmt w:val="bullet"/>
      <w:lvlText w:val="•"/>
      <w:lvlJc w:val="left"/>
      <w:pPr>
        <w:ind w:left="2342" w:hanging="360"/>
      </w:pPr>
      <w:rPr>
        <w:rFonts w:hint="default"/>
        <w:lang w:val="pl-PL" w:eastAsia="en-US" w:bidi="ar-SA"/>
      </w:rPr>
    </w:lvl>
    <w:lvl w:ilvl="5" w:tplc="1BB0ABF4">
      <w:numFmt w:val="bullet"/>
      <w:lvlText w:val="•"/>
      <w:lvlJc w:val="left"/>
      <w:pPr>
        <w:ind w:left="2718" w:hanging="360"/>
      </w:pPr>
      <w:rPr>
        <w:rFonts w:hint="default"/>
        <w:lang w:val="pl-PL" w:eastAsia="en-US" w:bidi="ar-SA"/>
      </w:rPr>
    </w:lvl>
    <w:lvl w:ilvl="6" w:tplc="2B466AA2">
      <w:numFmt w:val="bullet"/>
      <w:lvlText w:val="•"/>
      <w:lvlJc w:val="left"/>
      <w:pPr>
        <w:ind w:left="3093" w:hanging="360"/>
      </w:pPr>
      <w:rPr>
        <w:rFonts w:hint="default"/>
        <w:lang w:val="pl-PL" w:eastAsia="en-US" w:bidi="ar-SA"/>
      </w:rPr>
    </w:lvl>
    <w:lvl w:ilvl="7" w:tplc="48C660D8">
      <w:numFmt w:val="bullet"/>
      <w:lvlText w:val="•"/>
      <w:lvlJc w:val="left"/>
      <w:pPr>
        <w:ind w:left="3469" w:hanging="360"/>
      </w:pPr>
      <w:rPr>
        <w:rFonts w:hint="default"/>
        <w:lang w:val="pl-PL" w:eastAsia="en-US" w:bidi="ar-SA"/>
      </w:rPr>
    </w:lvl>
    <w:lvl w:ilvl="8" w:tplc="AC9663A8">
      <w:numFmt w:val="bullet"/>
      <w:lvlText w:val="•"/>
      <w:lvlJc w:val="left"/>
      <w:pPr>
        <w:ind w:left="384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71940BA0"/>
    <w:multiLevelType w:val="hybridMultilevel"/>
    <w:tmpl w:val="50A88F96"/>
    <w:lvl w:ilvl="0" w:tplc="08504C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14A5C1A">
      <w:numFmt w:val="bullet"/>
      <w:lvlText w:val="•"/>
      <w:lvlJc w:val="left"/>
      <w:pPr>
        <w:ind w:left="1215" w:hanging="360"/>
      </w:pPr>
      <w:rPr>
        <w:rFonts w:hint="default"/>
        <w:lang w:val="pl-PL" w:eastAsia="en-US" w:bidi="ar-SA"/>
      </w:rPr>
    </w:lvl>
    <w:lvl w:ilvl="2" w:tplc="CDDC0C84">
      <w:numFmt w:val="bullet"/>
      <w:lvlText w:val="•"/>
      <w:lvlJc w:val="left"/>
      <w:pPr>
        <w:ind w:left="1591" w:hanging="360"/>
      </w:pPr>
      <w:rPr>
        <w:rFonts w:hint="default"/>
        <w:lang w:val="pl-PL" w:eastAsia="en-US" w:bidi="ar-SA"/>
      </w:rPr>
    </w:lvl>
    <w:lvl w:ilvl="3" w:tplc="76949D3C">
      <w:numFmt w:val="bullet"/>
      <w:lvlText w:val="•"/>
      <w:lvlJc w:val="left"/>
      <w:pPr>
        <w:ind w:left="1967" w:hanging="360"/>
      </w:pPr>
      <w:rPr>
        <w:rFonts w:hint="default"/>
        <w:lang w:val="pl-PL" w:eastAsia="en-US" w:bidi="ar-SA"/>
      </w:rPr>
    </w:lvl>
    <w:lvl w:ilvl="4" w:tplc="727C965A">
      <w:numFmt w:val="bullet"/>
      <w:lvlText w:val="•"/>
      <w:lvlJc w:val="left"/>
      <w:pPr>
        <w:ind w:left="2343" w:hanging="360"/>
      </w:pPr>
      <w:rPr>
        <w:rFonts w:hint="default"/>
        <w:lang w:val="pl-PL" w:eastAsia="en-US" w:bidi="ar-SA"/>
      </w:rPr>
    </w:lvl>
    <w:lvl w:ilvl="5" w:tplc="9664DFE4">
      <w:numFmt w:val="bullet"/>
      <w:lvlText w:val="•"/>
      <w:lvlJc w:val="left"/>
      <w:pPr>
        <w:ind w:left="2719" w:hanging="360"/>
      </w:pPr>
      <w:rPr>
        <w:rFonts w:hint="default"/>
        <w:lang w:val="pl-PL" w:eastAsia="en-US" w:bidi="ar-SA"/>
      </w:rPr>
    </w:lvl>
    <w:lvl w:ilvl="6" w:tplc="ACF6FCA8">
      <w:numFmt w:val="bullet"/>
      <w:lvlText w:val="•"/>
      <w:lvlJc w:val="left"/>
      <w:pPr>
        <w:ind w:left="3095" w:hanging="360"/>
      </w:pPr>
      <w:rPr>
        <w:rFonts w:hint="default"/>
        <w:lang w:val="pl-PL" w:eastAsia="en-US" w:bidi="ar-SA"/>
      </w:rPr>
    </w:lvl>
    <w:lvl w:ilvl="7" w:tplc="663ED56A">
      <w:numFmt w:val="bullet"/>
      <w:lvlText w:val="•"/>
      <w:lvlJc w:val="left"/>
      <w:pPr>
        <w:ind w:left="3471" w:hanging="360"/>
      </w:pPr>
      <w:rPr>
        <w:rFonts w:hint="default"/>
        <w:lang w:val="pl-PL" w:eastAsia="en-US" w:bidi="ar-SA"/>
      </w:rPr>
    </w:lvl>
    <w:lvl w:ilvl="8" w:tplc="F5FC7332">
      <w:numFmt w:val="bullet"/>
      <w:lvlText w:val="•"/>
      <w:lvlJc w:val="left"/>
      <w:pPr>
        <w:ind w:left="3847" w:hanging="360"/>
      </w:pPr>
      <w:rPr>
        <w:rFonts w:hint="default"/>
        <w:lang w:val="pl-PL" w:eastAsia="en-US" w:bidi="ar-SA"/>
      </w:rPr>
    </w:lvl>
  </w:abstractNum>
  <w:num w:numId="1" w16cid:durableId="1250117056">
    <w:abstractNumId w:val="1"/>
  </w:num>
  <w:num w:numId="2" w16cid:durableId="478961353">
    <w:abstractNumId w:val="2"/>
  </w:num>
  <w:num w:numId="3" w16cid:durableId="122969100">
    <w:abstractNumId w:val="5"/>
  </w:num>
  <w:num w:numId="4" w16cid:durableId="1700815344">
    <w:abstractNumId w:val="3"/>
  </w:num>
  <w:num w:numId="5" w16cid:durableId="529611033">
    <w:abstractNumId w:val="7"/>
  </w:num>
  <w:num w:numId="6" w16cid:durableId="1874730415">
    <w:abstractNumId w:val="4"/>
  </w:num>
  <w:num w:numId="7" w16cid:durableId="26805228">
    <w:abstractNumId w:val="0"/>
  </w:num>
  <w:num w:numId="8" w16cid:durableId="1363872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59"/>
    <w:rsid w:val="00106CF7"/>
    <w:rsid w:val="00575EBD"/>
    <w:rsid w:val="005D3259"/>
    <w:rsid w:val="00804F18"/>
    <w:rsid w:val="00A56F64"/>
    <w:rsid w:val="00AE5BE1"/>
    <w:rsid w:val="00ED6418"/>
    <w:rsid w:val="00F1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C711"/>
  <w15:docId w15:val="{F1FF7F4F-7D67-4A58-8B73-84E18803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33" w:line="341" w:lineRule="exact"/>
      <w:ind w:left="4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830" w:hanging="3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5E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EBD"/>
    <w:rPr>
      <w:rFonts w:ascii="Tahoma" w:eastAsia="Carlito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elow.pl/d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AB609-54BD-4902-B331-20BD64E0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Lipińska</dc:creator>
  <cp:lastModifiedBy>Agnieszka Zelów</cp:lastModifiedBy>
  <cp:revision>2</cp:revision>
  <cp:lastPrinted>2025-01-02T12:30:00Z</cp:lastPrinted>
  <dcterms:created xsi:type="dcterms:W3CDTF">2025-06-16T12:23:00Z</dcterms:created>
  <dcterms:modified xsi:type="dcterms:W3CDTF">2025-06-16T12:23:00Z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2025-01-02T00:00:00Z</vt:filetime>
  </property>
  <property fmtid="{D5CDD505-2E9C-101B-9397-08002B2CF9AE}" pid="5" name="Producer">
    <vt:lpwstr>3-Heights(TM) PDF Security Shell 4.8.25.2 (http://www.pdf-tools.com)</vt:lpwstr>
  </property>
</Properties>
</file>