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F2C9B" w14:textId="559ED362" w:rsidR="00E96FAD" w:rsidRDefault="00950035" w:rsidP="00950035">
      <w:pPr>
        <w:ind w:left="4956"/>
        <w:rPr>
          <w:rFonts w:ascii="Times New Roman" w:hAnsi="Times New Roman" w:cs="Times New Roman"/>
          <w:sz w:val="24"/>
          <w:szCs w:val="24"/>
        </w:rPr>
      </w:pPr>
      <w:r w:rsidRPr="00950035">
        <w:rPr>
          <w:rFonts w:ascii="Times New Roman" w:hAnsi="Times New Roman" w:cs="Times New Roman"/>
          <w:sz w:val="24"/>
          <w:szCs w:val="24"/>
        </w:rPr>
        <w:t xml:space="preserve">Zelów, dnia </w:t>
      </w:r>
      <w:r w:rsidR="00664298">
        <w:rPr>
          <w:rFonts w:ascii="Times New Roman" w:hAnsi="Times New Roman" w:cs="Times New Roman"/>
          <w:sz w:val="24"/>
          <w:szCs w:val="24"/>
        </w:rPr>
        <w:t xml:space="preserve"> </w:t>
      </w:r>
      <w:r w:rsidR="009F273E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E28995" w14:textId="77777777" w:rsidR="00950035" w:rsidRDefault="00950035" w:rsidP="009500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291055" w14:textId="1F4D571F" w:rsidR="00950035" w:rsidRPr="00001F57" w:rsidRDefault="00950035" w:rsidP="00001F57">
      <w:pPr>
        <w:spacing w:line="276" w:lineRule="auto"/>
        <w:ind w:left="5664"/>
        <w:rPr>
          <w:rFonts w:ascii="Times New Roman" w:hAnsi="Times New Roman" w:cs="Times New Roman"/>
          <w:b/>
          <w:bCs/>
          <w:sz w:val="26"/>
          <w:szCs w:val="26"/>
        </w:rPr>
      </w:pPr>
      <w:r w:rsidRPr="00001F57">
        <w:rPr>
          <w:rFonts w:ascii="Times New Roman" w:hAnsi="Times New Roman" w:cs="Times New Roman"/>
          <w:b/>
          <w:bCs/>
          <w:sz w:val="26"/>
          <w:szCs w:val="26"/>
        </w:rPr>
        <w:t>Burmistrz Zelowa</w:t>
      </w:r>
      <w:r w:rsidRPr="00001F57">
        <w:rPr>
          <w:rFonts w:ascii="Times New Roman" w:hAnsi="Times New Roman" w:cs="Times New Roman"/>
          <w:b/>
          <w:bCs/>
          <w:sz w:val="26"/>
          <w:szCs w:val="26"/>
        </w:rPr>
        <w:br/>
        <w:t>Urząd Miejski w Zelowie</w:t>
      </w:r>
      <w:r w:rsidRPr="00001F57">
        <w:rPr>
          <w:rFonts w:ascii="Times New Roman" w:hAnsi="Times New Roman" w:cs="Times New Roman"/>
          <w:b/>
          <w:bCs/>
          <w:sz w:val="26"/>
          <w:szCs w:val="26"/>
        </w:rPr>
        <w:br/>
        <w:t>ul. Żeromskiego 23</w:t>
      </w:r>
      <w:r w:rsidRPr="00001F57">
        <w:rPr>
          <w:rFonts w:ascii="Times New Roman" w:hAnsi="Times New Roman" w:cs="Times New Roman"/>
          <w:b/>
          <w:bCs/>
          <w:sz w:val="26"/>
          <w:szCs w:val="26"/>
        </w:rPr>
        <w:br/>
        <w:t>97-425 Zelów</w:t>
      </w:r>
    </w:p>
    <w:p w14:paraId="106722BE" w14:textId="77777777" w:rsidR="00001F57" w:rsidRDefault="00001F57" w:rsidP="000763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BFBB8" w14:textId="12DBAC21" w:rsidR="000763F0" w:rsidRPr="000763F0" w:rsidRDefault="000763F0" w:rsidP="00001F5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3F0">
        <w:rPr>
          <w:rFonts w:ascii="Times New Roman" w:hAnsi="Times New Roman" w:cs="Times New Roman"/>
          <w:sz w:val="24"/>
          <w:szCs w:val="24"/>
        </w:rPr>
        <w:t>Wniosek</w:t>
      </w:r>
      <w:r w:rsidR="00950035" w:rsidRPr="000763F0">
        <w:rPr>
          <w:rFonts w:ascii="Times New Roman" w:hAnsi="Times New Roman" w:cs="Times New Roman"/>
          <w:sz w:val="24"/>
          <w:szCs w:val="24"/>
        </w:rPr>
        <w:t xml:space="preserve"> o uzyskanie skierowania na bezpłatny zabieg sterylizacji kotów lub uśpienia </w:t>
      </w:r>
      <w:r>
        <w:rPr>
          <w:rFonts w:ascii="Times New Roman" w:hAnsi="Times New Roman" w:cs="Times New Roman"/>
          <w:sz w:val="24"/>
          <w:szCs w:val="24"/>
        </w:rPr>
        <w:br/>
      </w:r>
      <w:r w:rsidR="00950035" w:rsidRPr="000763F0">
        <w:rPr>
          <w:rFonts w:ascii="Times New Roman" w:hAnsi="Times New Roman" w:cs="Times New Roman"/>
          <w:sz w:val="24"/>
          <w:szCs w:val="24"/>
        </w:rPr>
        <w:t xml:space="preserve">ślepego miotu do </w:t>
      </w:r>
      <w:r w:rsidRPr="000763F0">
        <w:rPr>
          <w:rFonts w:ascii="Times New Roman" w:hAnsi="Times New Roman" w:cs="Times New Roman"/>
          <w:sz w:val="24"/>
          <w:szCs w:val="24"/>
        </w:rPr>
        <w:t>lecznicy</w:t>
      </w:r>
      <w:r w:rsidR="00950035" w:rsidRPr="000763F0">
        <w:rPr>
          <w:rFonts w:ascii="Times New Roman" w:hAnsi="Times New Roman" w:cs="Times New Roman"/>
          <w:sz w:val="24"/>
          <w:szCs w:val="24"/>
        </w:rPr>
        <w:t xml:space="preserve"> weterynaryjnej, z którą Gmina Zelów ma zawartą </w:t>
      </w:r>
      <w:r>
        <w:rPr>
          <w:rFonts w:ascii="Times New Roman" w:hAnsi="Times New Roman" w:cs="Times New Roman"/>
          <w:sz w:val="24"/>
          <w:szCs w:val="24"/>
        </w:rPr>
        <w:br/>
      </w:r>
      <w:r w:rsidR="00950035" w:rsidRPr="000763F0">
        <w:rPr>
          <w:rFonts w:ascii="Times New Roman" w:hAnsi="Times New Roman" w:cs="Times New Roman"/>
          <w:sz w:val="24"/>
          <w:szCs w:val="24"/>
        </w:rPr>
        <w:t>umowę na świadczenie tych usług</w:t>
      </w:r>
    </w:p>
    <w:p w14:paraId="349DDF20" w14:textId="278592A9" w:rsidR="000763F0" w:rsidRDefault="000763F0" w:rsidP="0007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63F0" w14:paraId="6D7330F4" w14:textId="77777777" w:rsidTr="0062393E">
        <w:trPr>
          <w:trHeight w:val="1242"/>
        </w:trPr>
        <w:tc>
          <w:tcPr>
            <w:tcW w:w="4531" w:type="dxa"/>
            <w:vAlign w:val="center"/>
          </w:tcPr>
          <w:p w14:paraId="0C0B2BAA" w14:textId="45378F93" w:rsidR="000763F0" w:rsidRDefault="000763F0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lub nazwa jednostki zgłaszającej</w:t>
            </w:r>
          </w:p>
        </w:tc>
        <w:tc>
          <w:tcPr>
            <w:tcW w:w="4531" w:type="dxa"/>
            <w:vAlign w:val="center"/>
          </w:tcPr>
          <w:p w14:paraId="2396DB99" w14:textId="49203A7B" w:rsidR="000763F0" w:rsidRDefault="000763F0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F0" w14:paraId="6EEF6624" w14:textId="77777777" w:rsidTr="0062393E">
        <w:trPr>
          <w:trHeight w:val="1416"/>
        </w:trPr>
        <w:tc>
          <w:tcPr>
            <w:tcW w:w="4531" w:type="dxa"/>
            <w:vAlign w:val="center"/>
          </w:tcPr>
          <w:p w14:paraId="1A65832C" w14:textId="77777777" w:rsidR="000763F0" w:rsidRDefault="000763F0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lub siedziba</w:t>
            </w:r>
          </w:p>
          <w:p w14:paraId="487AD1C7" w14:textId="77777777" w:rsidR="00001F57" w:rsidRDefault="00001F57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9FF91" w14:textId="01C6F392" w:rsidR="000763F0" w:rsidRDefault="000763F0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  <w:vAlign w:val="center"/>
          </w:tcPr>
          <w:p w14:paraId="213E527E" w14:textId="74705F64" w:rsidR="0062393E" w:rsidRDefault="0062393E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BF" w14:paraId="77F4AAC5" w14:textId="77777777" w:rsidTr="0062393E">
        <w:trPr>
          <w:trHeight w:val="671"/>
        </w:trPr>
        <w:tc>
          <w:tcPr>
            <w:tcW w:w="4531" w:type="dxa"/>
            <w:vAlign w:val="center"/>
          </w:tcPr>
          <w:p w14:paraId="78366C58" w14:textId="25ED99DF" w:rsidR="00571BBF" w:rsidRDefault="00571BBF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dowodu osobistego</w:t>
            </w:r>
          </w:p>
        </w:tc>
        <w:tc>
          <w:tcPr>
            <w:tcW w:w="4531" w:type="dxa"/>
            <w:vAlign w:val="center"/>
          </w:tcPr>
          <w:p w14:paraId="5AE756AA" w14:textId="16086FF3" w:rsidR="00571BBF" w:rsidRDefault="00571BBF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F0" w14:paraId="3476AA52" w14:textId="77777777" w:rsidTr="0062393E">
        <w:trPr>
          <w:trHeight w:val="686"/>
        </w:trPr>
        <w:tc>
          <w:tcPr>
            <w:tcW w:w="4531" w:type="dxa"/>
            <w:vAlign w:val="center"/>
          </w:tcPr>
          <w:p w14:paraId="712E6005" w14:textId="5D620479" w:rsidR="000763F0" w:rsidRDefault="000763F0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kotów zgłoszonych do zabiegu</w:t>
            </w:r>
          </w:p>
        </w:tc>
        <w:tc>
          <w:tcPr>
            <w:tcW w:w="4531" w:type="dxa"/>
            <w:vAlign w:val="center"/>
          </w:tcPr>
          <w:p w14:paraId="1B26A438" w14:textId="5CBB710D" w:rsidR="000763F0" w:rsidRDefault="000763F0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F0" w14:paraId="46DA62A5" w14:textId="77777777" w:rsidTr="0062393E">
        <w:tc>
          <w:tcPr>
            <w:tcW w:w="4531" w:type="dxa"/>
            <w:vAlign w:val="center"/>
          </w:tcPr>
          <w:p w14:paraId="4770EB8C" w14:textId="1B784F73" w:rsidR="000763F0" w:rsidRDefault="000763F0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zabiegu: </w:t>
            </w:r>
            <w:r w:rsidR="00001F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73E">
              <w:rPr>
                <w:rFonts w:ascii="Times New Roman" w:hAnsi="Times New Roman" w:cs="Times New Roman"/>
                <w:sz w:val="24"/>
                <w:szCs w:val="24"/>
              </w:rPr>
              <w:t>sterylizacja</w:t>
            </w:r>
            <w:r w:rsidR="00571BBF" w:rsidRPr="009F273E">
              <w:rPr>
                <w:rFonts w:ascii="Times New Roman" w:hAnsi="Times New Roman" w:cs="Times New Roman"/>
                <w:sz w:val="24"/>
                <w:szCs w:val="24"/>
              </w:rPr>
              <w:t>/kastracja</w:t>
            </w:r>
            <w:r w:rsidRPr="009F273E">
              <w:rPr>
                <w:rFonts w:ascii="Times New Roman" w:hAnsi="Times New Roman" w:cs="Times New Roman"/>
                <w:sz w:val="24"/>
                <w:szCs w:val="24"/>
              </w:rPr>
              <w:t>/uśpienie ślepych miotów*</w:t>
            </w:r>
          </w:p>
        </w:tc>
        <w:tc>
          <w:tcPr>
            <w:tcW w:w="4531" w:type="dxa"/>
            <w:vAlign w:val="center"/>
          </w:tcPr>
          <w:p w14:paraId="520938F1" w14:textId="255738F9" w:rsidR="000763F0" w:rsidRDefault="000763F0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F0" w14:paraId="357F6CAA" w14:textId="77777777" w:rsidTr="0062393E">
        <w:trPr>
          <w:trHeight w:val="1031"/>
        </w:trPr>
        <w:tc>
          <w:tcPr>
            <w:tcW w:w="4531" w:type="dxa"/>
            <w:vAlign w:val="center"/>
          </w:tcPr>
          <w:p w14:paraId="43073FC3" w14:textId="1EEA0799" w:rsidR="000763F0" w:rsidRDefault="00001F57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przebywania zwierząt</w:t>
            </w:r>
          </w:p>
        </w:tc>
        <w:tc>
          <w:tcPr>
            <w:tcW w:w="4531" w:type="dxa"/>
            <w:vAlign w:val="center"/>
          </w:tcPr>
          <w:p w14:paraId="0826044B" w14:textId="1E31782F" w:rsidR="000763F0" w:rsidRDefault="000763F0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F0" w14:paraId="766EF0C7" w14:textId="77777777" w:rsidTr="0062393E">
        <w:trPr>
          <w:trHeight w:val="847"/>
        </w:trPr>
        <w:tc>
          <w:tcPr>
            <w:tcW w:w="4531" w:type="dxa"/>
            <w:vAlign w:val="center"/>
          </w:tcPr>
          <w:p w14:paraId="7478912B" w14:textId="3B94E37F" w:rsidR="000763F0" w:rsidRDefault="00001F57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dodatkowe</w:t>
            </w:r>
          </w:p>
        </w:tc>
        <w:tc>
          <w:tcPr>
            <w:tcW w:w="4531" w:type="dxa"/>
            <w:vAlign w:val="center"/>
          </w:tcPr>
          <w:p w14:paraId="50660F8A" w14:textId="6ADC60BD" w:rsidR="000763F0" w:rsidRDefault="000763F0" w:rsidP="00623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7D7D2" w14:textId="7BECB2FA" w:rsidR="00001F57" w:rsidRDefault="00001F57" w:rsidP="00001F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*n</w:t>
      </w:r>
      <w:r w:rsidRPr="00001F57">
        <w:rPr>
          <w:rFonts w:ascii="Times New Roman" w:hAnsi="Times New Roman" w:cs="Times New Roman"/>
          <w:sz w:val="24"/>
          <w:szCs w:val="24"/>
        </w:rPr>
        <w:t>iepotrzebn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01F57">
        <w:rPr>
          <w:rFonts w:ascii="Times New Roman" w:hAnsi="Times New Roman" w:cs="Times New Roman"/>
          <w:sz w:val="24"/>
          <w:szCs w:val="24"/>
        </w:rPr>
        <w:t xml:space="preserve"> skreśli</w:t>
      </w:r>
      <w:r>
        <w:rPr>
          <w:rFonts w:ascii="Times New Roman" w:hAnsi="Times New Roman" w:cs="Times New Roman"/>
          <w:sz w:val="24"/>
          <w:szCs w:val="24"/>
        </w:rPr>
        <w:t>ć</w:t>
      </w:r>
    </w:p>
    <w:p w14:paraId="429B112B" w14:textId="26404EC4" w:rsidR="00001F57" w:rsidRDefault="00001F57" w:rsidP="00001F57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Podpis wnioskodawcy</w:t>
      </w:r>
    </w:p>
    <w:p w14:paraId="66829F19" w14:textId="77777777" w:rsidR="00C46BEE" w:rsidRDefault="00C46BEE" w:rsidP="00001F57">
      <w:pPr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0183070" w14:textId="206890AA" w:rsidR="00BB4CD3" w:rsidRPr="00001F57" w:rsidRDefault="00BB4CD3" w:rsidP="00001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DA9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Klauzula informacyjna</w:t>
      </w:r>
    </w:p>
    <w:p w14:paraId="2B07026B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rStyle w:val="Pogrubienie"/>
          <w:sz w:val="20"/>
          <w:szCs w:val="20"/>
        </w:rPr>
        <w:t>Administratorem da</w:t>
      </w:r>
      <w:r w:rsidRPr="00E858DA">
        <w:rPr>
          <w:b/>
          <w:bCs/>
          <w:sz w:val="20"/>
          <w:szCs w:val="20"/>
        </w:rPr>
        <w:t xml:space="preserve">nych osobowych </w:t>
      </w:r>
      <w:r w:rsidRPr="00E858DA">
        <w:rPr>
          <w:sz w:val="20"/>
          <w:szCs w:val="20"/>
        </w:rPr>
        <w:t xml:space="preserve">w Urzędzie Miejskim w Zelowie z siedzibą przy ul. Żeromskiego 23, 97-425 Zelów jest Burmistrz Zelowa. </w:t>
      </w:r>
      <w:r w:rsidRPr="00E858DA">
        <w:rPr>
          <w:sz w:val="20"/>
          <w:szCs w:val="20"/>
        </w:rPr>
        <w:br/>
        <w:t xml:space="preserve">tel: 44 634-10-00; </w:t>
      </w:r>
      <w:r w:rsidRPr="00E858DA">
        <w:rPr>
          <w:sz w:val="20"/>
          <w:szCs w:val="20"/>
        </w:rPr>
        <w:br/>
        <w:t xml:space="preserve">e-mail: </w:t>
      </w:r>
      <w:hyperlink r:id="rId5" w:tooltip="Adres e-mail" w:history="1">
        <w:r w:rsidRPr="00E858DA">
          <w:rPr>
            <w:rStyle w:val="Hipercze"/>
            <w:sz w:val="20"/>
            <w:szCs w:val="20"/>
          </w:rPr>
          <w:t>umzelow@zelow.pl</w:t>
        </w:r>
      </w:hyperlink>
      <w:r w:rsidRPr="00E858DA">
        <w:rPr>
          <w:sz w:val="20"/>
          <w:szCs w:val="20"/>
        </w:rPr>
        <w:t xml:space="preserve">; </w:t>
      </w:r>
      <w:r w:rsidRPr="00E858DA">
        <w:rPr>
          <w:sz w:val="20"/>
          <w:szCs w:val="20"/>
        </w:rPr>
        <w:br/>
      </w:r>
      <w:proofErr w:type="spellStart"/>
      <w:r w:rsidRPr="00E858DA">
        <w:rPr>
          <w:sz w:val="20"/>
          <w:szCs w:val="20"/>
        </w:rPr>
        <w:t>ePUAP</w:t>
      </w:r>
      <w:proofErr w:type="spellEnd"/>
      <w:r w:rsidRPr="00E858DA">
        <w:rPr>
          <w:sz w:val="20"/>
          <w:szCs w:val="20"/>
        </w:rPr>
        <w:t>: /</w:t>
      </w:r>
      <w:proofErr w:type="spellStart"/>
      <w:r w:rsidRPr="00E858DA">
        <w:rPr>
          <w:rStyle w:val="xforms-control"/>
          <w:sz w:val="20"/>
          <w:szCs w:val="20"/>
        </w:rPr>
        <w:t>UMzelow</w:t>
      </w:r>
      <w:proofErr w:type="spellEnd"/>
      <w:r w:rsidRPr="00E858DA">
        <w:rPr>
          <w:rStyle w:val="xforms-control"/>
          <w:sz w:val="20"/>
          <w:szCs w:val="20"/>
        </w:rPr>
        <w:t>/</w:t>
      </w:r>
      <w:proofErr w:type="spellStart"/>
      <w:r w:rsidRPr="00E858DA">
        <w:rPr>
          <w:rStyle w:val="xforms-control"/>
          <w:sz w:val="20"/>
          <w:szCs w:val="20"/>
        </w:rPr>
        <w:t>SkrytkaESP</w:t>
      </w:r>
      <w:proofErr w:type="spellEnd"/>
    </w:p>
    <w:p w14:paraId="46F49285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 xml:space="preserve">Administrator wyznaczył </w:t>
      </w:r>
      <w:r w:rsidRPr="00E858DA">
        <w:rPr>
          <w:rStyle w:val="Pogrubienie"/>
          <w:sz w:val="20"/>
          <w:szCs w:val="20"/>
        </w:rPr>
        <w:t>Inspektora Ochrony Danych</w:t>
      </w:r>
      <w:r w:rsidRPr="00E858DA">
        <w:rPr>
          <w:sz w:val="20"/>
          <w:szCs w:val="20"/>
        </w:rPr>
        <w:t xml:space="preserve">, z którym można kontaktować się poprzez e-mail: </w:t>
      </w:r>
      <w:hyperlink r:id="rId6" w:tooltip="Adres e-mail IOD" w:history="1">
        <w:r w:rsidRPr="00E858DA">
          <w:rPr>
            <w:rStyle w:val="Hipercze"/>
            <w:sz w:val="20"/>
            <w:szCs w:val="20"/>
          </w:rPr>
          <w:t>iod@zelow.pl</w:t>
        </w:r>
      </w:hyperlink>
      <w:r w:rsidRPr="00E858DA">
        <w:rPr>
          <w:sz w:val="20"/>
          <w:szCs w:val="20"/>
        </w:rPr>
        <w:t xml:space="preserve"> .</w:t>
      </w:r>
    </w:p>
    <w:p w14:paraId="2FA5D561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Administrator danych osobowych przetwarza dane osobowe w na podstawie obowiązujących przepisów prawa, zawartych umów oraz na podstawie udzielonej zgody.</w:t>
      </w:r>
    </w:p>
    <w:p w14:paraId="07F7B4A5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Dane osobowe przetwarzane będą w celu realizacji czynności urzędowych tj.:</w:t>
      </w:r>
    </w:p>
    <w:p w14:paraId="44D9DF94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wypełnienia obowiązków prawnych ciążących na Urzędzie Miejskim w Zelowie;</w:t>
      </w:r>
    </w:p>
    <w:p w14:paraId="75630F19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realizacji umów zawartych z kontrahentami Gminy Zelów;</w:t>
      </w:r>
    </w:p>
    <w:p w14:paraId="74472638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w pozostałych przypadkach kiedy dane osobowe przetwarzane są wyłącznie na podstawie wcześniej udzielonej zgody w zakresie i celu określonym w treści zgody.</w:t>
      </w:r>
    </w:p>
    <w:p w14:paraId="68922129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W związku z przetwarzaniem danych w celu wskazanym powyżej, dane osobowe mogą być udostępniane innym odbiorcom lub kategoriom odbiorców. Odbiorcami danych mogą być:</w:t>
      </w:r>
    </w:p>
    <w:p w14:paraId="490F149C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podmioty upoważnione do odbioru danych osobowych na podstawie odpowiednich przepisów prawa;</w:t>
      </w:r>
    </w:p>
    <w:p w14:paraId="62968208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podmioty, które przetwarzają dane osobowe w imieniu Administratora, na podstawie zawartej umowy powierzenia przetwarzania danych osobowych (tzw. podmioty przetwarzające).</w:t>
      </w:r>
    </w:p>
    <w:p w14:paraId="4307532F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Dane osobowe będą przetwarzana przez okres niezbędny do realizacji wskazanego w pkt 4 celu przetwarzania, w tym również obowiązku archiwizacyjnego wynikającego z przepisów prawa.</w:t>
      </w:r>
    </w:p>
    <w:p w14:paraId="0B0F0998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W związku z przetwarzaniem przez Administratora danych osobowych Klienci Urzędu Miejskiego w Zelowie mają:</w:t>
      </w:r>
    </w:p>
    <w:p w14:paraId="5AEFC5B0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prawo dostępu do treści danych;</w:t>
      </w:r>
    </w:p>
    <w:p w14:paraId="3B7FD6FE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prawo do sprostowania danych;</w:t>
      </w:r>
    </w:p>
    <w:p w14:paraId="326790E3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prawo do usunięcia danych;</w:t>
      </w:r>
    </w:p>
    <w:p w14:paraId="4A2E1A4C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prawo do ograniczenia przetwarzania danych;</w:t>
      </w:r>
    </w:p>
    <w:p w14:paraId="65B3BA89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prawo wniesienia sprzeciwu wobec przetwarzania danych.</w:t>
      </w:r>
    </w:p>
    <w:p w14:paraId="3B080D4F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W przypadku, w którym przetwarzanie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14:paraId="3EF36CFC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Klienci Urzędu Miejskiego w Zelowie mają prawo wniesienia skargi do organu nadzorczego tj. Prezesa Urzędu Ochrony Danych Osobowych, ul. Stawki 2, 00-193 Warszawa gdy uznają, że przetwarzanie danych osobowych narusza przepisy Rozporządzenia.</w:t>
      </w:r>
    </w:p>
    <w:p w14:paraId="1BA8DEDC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Podanie danych osobowych jest warunkiem prowadzenia sprawy w Urzędzie Miejskim w Zelowie. Przy czym podanie danych jest:</w:t>
      </w:r>
    </w:p>
    <w:p w14:paraId="387A5332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obowiązkowe, jeżeli tak zostało to określone w przepisach prawa;</w:t>
      </w:r>
    </w:p>
    <w:p w14:paraId="47D6849F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dobrowolne, jeżeli odbywa się na podstawie zgody lub ma na celu zawarcie umowy. Konsekwencją niepodania danych będzie brak możliwość realizacji czynności urzędowych lub nie zawarcie umowy.</w:t>
      </w:r>
    </w:p>
    <w:p w14:paraId="0BAAB157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Dane osobowe mogą być przetwarzane w sposób zautomatyzowany i nie będą profilowane.</w:t>
      </w:r>
    </w:p>
    <w:p w14:paraId="2E620776" w14:textId="77777777" w:rsidR="00BB4CD3" w:rsidRPr="00133CDC" w:rsidRDefault="00BB4CD3" w:rsidP="00BB4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58DA">
        <w:rPr>
          <w:bCs/>
          <w:sz w:val="20"/>
          <w:szCs w:val="20"/>
          <w:u w:val="single"/>
        </w:rPr>
        <w:t>Podstawa prawna</w:t>
      </w:r>
      <w:r w:rsidRPr="00E858DA">
        <w:rPr>
          <w:bCs/>
          <w:sz w:val="20"/>
          <w:szCs w:val="20"/>
        </w:rPr>
        <w:t xml:space="preserve"> :</w:t>
      </w:r>
      <w:r w:rsidRPr="00E858DA">
        <w:rPr>
          <w:sz w:val="20"/>
          <w:szCs w:val="20"/>
        </w:rPr>
        <w:t xml:space="preserve"> Art.13 ust. 1 i 2  Rozporządzenia Parlamentu Europejskiego i Rady (UE) 2016/679 z dnia 27 kwietnia 2016 r. w sprawie ochrony osób fizycznych w związku z przetwarzaniem danych osobowych i w sprawie swobodnego przepływu takich danych oraz uchylenia dyrektywy 95/46/WE z dnia 27 kwietnia 2016 r. (Dz. Urz. UE  Nr 119)</w:t>
      </w:r>
    </w:p>
    <w:p w14:paraId="4B76DD40" w14:textId="77777777" w:rsidR="000763F0" w:rsidRPr="000763F0" w:rsidRDefault="000763F0" w:rsidP="0007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763F0" w:rsidRPr="0007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170C8"/>
    <w:multiLevelType w:val="multilevel"/>
    <w:tmpl w:val="0DAA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A4203"/>
    <w:multiLevelType w:val="hybridMultilevel"/>
    <w:tmpl w:val="2DC431C0"/>
    <w:lvl w:ilvl="0" w:tplc="DEFE3630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17892">
    <w:abstractNumId w:val="0"/>
  </w:num>
  <w:num w:numId="2" w16cid:durableId="58769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6F"/>
    <w:rsid w:val="00001F57"/>
    <w:rsid w:val="000763F0"/>
    <w:rsid w:val="001F1E2F"/>
    <w:rsid w:val="00233805"/>
    <w:rsid w:val="00571BBF"/>
    <w:rsid w:val="0062393E"/>
    <w:rsid w:val="00664298"/>
    <w:rsid w:val="00896012"/>
    <w:rsid w:val="00950035"/>
    <w:rsid w:val="009F273E"/>
    <w:rsid w:val="00AE7813"/>
    <w:rsid w:val="00BB4CD3"/>
    <w:rsid w:val="00C46BEE"/>
    <w:rsid w:val="00CD4188"/>
    <w:rsid w:val="00DE636F"/>
    <w:rsid w:val="00E96FAD"/>
    <w:rsid w:val="00F12423"/>
    <w:rsid w:val="00F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64FA"/>
  <w15:chartTrackingRefBased/>
  <w15:docId w15:val="{FF23C0D6-16B8-413F-B6C6-7D0B1DD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B4C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4CD3"/>
    <w:rPr>
      <w:color w:val="0563C1" w:themeColor="hyperlink"/>
      <w:u w:val="single"/>
    </w:rPr>
  </w:style>
  <w:style w:type="character" w:customStyle="1" w:styleId="xforms-control">
    <w:name w:val="xforms-control"/>
    <w:basedOn w:val="Domylnaczcionkaakapitu"/>
    <w:rsid w:val="00BB4CD3"/>
  </w:style>
  <w:style w:type="paragraph" w:styleId="Akapitzlist">
    <w:name w:val="List Paragraph"/>
    <w:basedOn w:val="Normalny"/>
    <w:uiPriority w:val="34"/>
    <w:qFormat/>
    <w:rsid w:val="0000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low.pl" TargetMode="External"/><Relationship Id="rId5" Type="http://schemas.openxmlformats.org/officeDocument/2006/relationships/hyperlink" Target="mailto:umzelow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Szubańska</dc:creator>
  <cp:keywords/>
  <dc:description/>
  <cp:lastModifiedBy>Olga Haba</cp:lastModifiedBy>
  <cp:revision>9</cp:revision>
  <cp:lastPrinted>2024-07-12T09:17:00Z</cp:lastPrinted>
  <dcterms:created xsi:type="dcterms:W3CDTF">2022-03-03T06:57:00Z</dcterms:created>
  <dcterms:modified xsi:type="dcterms:W3CDTF">2025-01-08T08:39:00Z</dcterms:modified>
</cp:coreProperties>
</file>