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12" w:rsidRPr="00C21A12" w:rsidRDefault="00C21A12" w:rsidP="00C21A12">
      <w:pPr>
        <w:pStyle w:val="Standard"/>
        <w:jc w:val="both"/>
        <w:rPr>
          <w:rFonts w:ascii="Calibri" w:hAnsi="Calibri"/>
          <w:u w:val="single"/>
          <w:lang w:val="pl-PL"/>
        </w:rPr>
      </w:pPr>
      <w:r w:rsidRPr="00C21A12">
        <w:rPr>
          <w:rFonts w:ascii="Calibri" w:hAnsi="Calibri"/>
          <w:b/>
          <w:bCs/>
          <w:u w:val="single"/>
          <w:lang w:val="pl-PL"/>
        </w:rPr>
        <w:t>Uwaga:</w:t>
      </w:r>
      <w:r w:rsidRPr="00C21A12">
        <w:rPr>
          <w:rFonts w:ascii="Calibri" w:hAnsi="Calibri"/>
          <w:bCs/>
          <w:u w:val="single"/>
          <w:lang w:val="pl-PL"/>
        </w:rPr>
        <w:t xml:space="preserve"> </w:t>
      </w:r>
      <w:r w:rsidRPr="00C21A12">
        <w:rPr>
          <w:rFonts w:ascii="Calibri" w:hAnsi="Calibri"/>
          <w:bCs/>
          <w:u w:val="single"/>
          <w:lang w:val="pl-PL"/>
        </w:rPr>
        <w:t xml:space="preserve">przeterminowanych leków </w:t>
      </w:r>
      <w:r w:rsidRPr="00C21A12">
        <w:rPr>
          <w:rFonts w:ascii="Calibri" w:hAnsi="Calibri"/>
          <w:bCs/>
          <w:u w:val="single"/>
          <w:lang w:val="pl-PL"/>
        </w:rPr>
        <w:t>i zużytych baterii</w:t>
      </w:r>
      <w:r w:rsidRPr="00C21A12">
        <w:rPr>
          <w:rFonts w:ascii="Calibri" w:hAnsi="Calibri"/>
          <w:bCs/>
          <w:u w:val="single"/>
          <w:lang w:val="pl-PL"/>
        </w:rPr>
        <w:t xml:space="preserve"> nie wolno wyrzucać</w:t>
      </w:r>
      <w:r w:rsidRPr="00C21A12">
        <w:rPr>
          <w:rFonts w:ascii="Calibri" w:hAnsi="Calibri"/>
          <w:u w:val="single"/>
          <w:lang w:val="pl-PL"/>
        </w:rPr>
        <w:t xml:space="preserve"> </w:t>
      </w:r>
      <w:r w:rsidRPr="00C21A12">
        <w:rPr>
          <w:rFonts w:ascii="Calibri" w:hAnsi="Calibri"/>
          <w:bCs/>
          <w:u w:val="single"/>
          <w:lang w:val="pl-PL"/>
        </w:rPr>
        <w:t>do pojemników na odpady komunalne</w:t>
      </w:r>
      <w:r w:rsidRPr="00C21A12">
        <w:rPr>
          <w:rFonts w:ascii="Calibri" w:hAnsi="Calibri"/>
          <w:bCs/>
          <w:u w:val="single"/>
          <w:lang w:val="pl-PL"/>
        </w:rPr>
        <w:t>.</w:t>
      </w:r>
    </w:p>
    <w:p w:rsidR="00C21A12" w:rsidRPr="00C21A12" w:rsidRDefault="00C21A12" w:rsidP="00C21A12">
      <w:pPr>
        <w:pStyle w:val="Standard"/>
        <w:jc w:val="both"/>
        <w:rPr>
          <w:rFonts w:ascii="Calibri" w:hAnsi="Calibri"/>
          <w:bCs/>
          <w:lang w:val="pl-PL"/>
        </w:rPr>
      </w:pPr>
    </w:p>
    <w:p w:rsidR="00C21A12" w:rsidRPr="00C21A12" w:rsidRDefault="00C21A12" w:rsidP="00C21A12">
      <w:pPr>
        <w:pStyle w:val="Standard"/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 xml:space="preserve">Każdy mieszkaniec gminy </w:t>
      </w:r>
      <w:r w:rsidRPr="00C21A12">
        <w:rPr>
          <w:rFonts w:ascii="Calibri" w:hAnsi="Calibri"/>
          <w:bCs/>
          <w:lang w:val="pl-PL"/>
        </w:rPr>
        <w:t>p</w:t>
      </w:r>
      <w:r>
        <w:rPr>
          <w:rFonts w:ascii="Calibri" w:hAnsi="Calibri"/>
          <w:bCs/>
          <w:lang w:val="pl-PL"/>
        </w:rPr>
        <w:t xml:space="preserve">rzeterminowane leki może </w:t>
      </w:r>
      <w:r w:rsidRPr="00C21A12">
        <w:rPr>
          <w:rFonts w:ascii="Calibri" w:hAnsi="Calibri"/>
          <w:bCs/>
          <w:lang w:val="pl-PL"/>
        </w:rPr>
        <w:t xml:space="preserve">oddać </w:t>
      </w:r>
      <w:r>
        <w:rPr>
          <w:rFonts w:ascii="Calibri" w:hAnsi="Calibri"/>
          <w:bCs/>
          <w:lang w:val="pl-PL"/>
        </w:rPr>
        <w:t xml:space="preserve">w wyznaczonych aptekach, wrzucając je </w:t>
      </w:r>
      <w:r w:rsidRPr="00C21A12">
        <w:rPr>
          <w:rFonts w:ascii="Calibri" w:hAnsi="Calibri"/>
          <w:bCs/>
          <w:lang w:val="pl-PL"/>
        </w:rPr>
        <w:t>do odpowiednio</w:t>
      </w:r>
      <w:r>
        <w:rPr>
          <w:rFonts w:ascii="Calibri" w:hAnsi="Calibri"/>
          <w:bCs/>
          <w:lang w:val="pl-PL"/>
        </w:rPr>
        <w:t xml:space="preserve"> </w:t>
      </w:r>
      <w:r w:rsidRPr="00C21A12">
        <w:rPr>
          <w:rFonts w:ascii="Calibri" w:hAnsi="Calibri"/>
          <w:bCs/>
          <w:lang w:val="pl-PL"/>
        </w:rPr>
        <w:t>oznakowanych pojemników</w:t>
      </w:r>
      <w:r>
        <w:rPr>
          <w:rFonts w:ascii="Calibri" w:hAnsi="Calibri"/>
          <w:bCs/>
          <w:lang w:val="pl-PL"/>
        </w:rPr>
        <w:t>. Apteki zbierające przeterminowane leki:</w:t>
      </w:r>
    </w:p>
    <w:p w:rsidR="00C21A12" w:rsidRPr="00C21A12" w:rsidRDefault="00C21A12" w:rsidP="00C21A12">
      <w:pPr>
        <w:pStyle w:val="Standard"/>
        <w:spacing w:line="360" w:lineRule="auto"/>
        <w:jc w:val="both"/>
        <w:rPr>
          <w:rFonts w:ascii="Calibri" w:hAnsi="Calibri"/>
          <w:bCs/>
          <w:sz w:val="12"/>
          <w:szCs w:val="12"/>
          <w:lang w:val="pl-PL"/>
        </w:rPr>
      </w:pPr>
    </w:p>
    <w:p w:rsidR="00C21A12" w:rsidRPr="00C21A12" w:rsidRDefault="00C21A12" w:rsidP="00C21A12">
      <w:pPr>
        <w:pStyle w:val="Standard"/>
        <w:jc w:val="both"/>
        <w:rPr>
          <w:rFonts w:ascii="Calibri" w:hAnsi="Calibri"/>
          <w:lang w:val="pl-PL"/>
        </w:rPr>
      </w:pPr>
      <w:r w:rsidRPr="00C21A12">
        <w:rPr>
          <w:rFonts w:ascii="Calibri" w:hAnsi="Calibri"/>
          <w:bCs/>
          <w:lang w:val="pl-PL"/>
        </w:rPr>
        <w:t xml:space="preserve">    </w:t>
      </w:r>
      <w:r w:rsidRPr="00C21A12">
        <w:rPr>
          <w:rFonts w:ascii="Calibri" w:hAnsi="Calibri"/>
          <w:bCs/>
          <w:sz w:val="22"/>
          <w:szCs w:val="22"/>
          <w:lang w:val="pl-PL"/>
        </w:rPr>
        <w:t xml:space="preserve"> </w:t>
      </w:r>
      <w:r w:rsidRPr="00C21A12">
        <w:rPr>
          <w:rFonts w:ascii="Calibri" w:hAnsi="Calibri"/>
          <w:bCs/>
          <w:sz w:val="22"/>
          <w:szCs w:val="22"/>
          <w:u w:val="single"/>
          <w:lang w:val="pl-PL"/>
        </w:rPr>
        <w:t>Apteka ALPA</w:t>
      </w:r>
      <w:r w:rsidRPr="00C21A12">
        <w:rPr>
          <w:rFonts w:ascii="Calibri" w:hAnsi="Calibri"/>
          <w:sz w:val="22"/>
          <w:szCs w:val="22"/>
          <w:u w:val="single"/>
          <w:lang w:val="pl-PL"/>
        </w:rPr>
        <w:t xml:space="preserve">  w Zelowie, pl. Dąbrowskiego 1</w:t>
      </w:r>
    </w:p>
    <w:p w:rsidR="00C21A12" w:rsidRPr="00C21A12" w:rsidRDefault="00C21A12" w:rsidP="00C21A12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C21A12">
        <w:rPr>
          <w:rFonts w:ascii="Calibri" w:hAnsi="Calibri"/>
          <w:sz w:val="22"/>
          <w:szCs w:val="22"/>
          <w:lang w:val="pl-PL"/>
        </w:rPr>
        <w:t xml:space="preserve">     </w:t>
      </w:r>
      <w:r w:rsidRPr="00C21A12">
        <w:rPr>
          <w:rFonts w:ascii="Calibri" w:hAnsi="Calibri"/>
          <w:bCs/>
          <w:sz w:val="22"/>
          <w:szCs w:val="22"/>
          <w:u w:val="single"/>
          <w:lang w:val="pl-PL"/>
        </w:rPr>
        <w:t xml:space="preserve">Apteka AZALIA  </w:t>
      </w:r>
      <w:r w:rsidRPr="00C21A12">
        <w:rPr>
          <w:rFonts w:ascii="Calibri" w:hAnsi="Calibri"/>
          <w:sz w:val="22"/>
          <w:szCs w:val="22"/>
          <w:u w:val="single"/>
          <w:lang w:val="pl-PL"/>
        </w:rPr>
        <w:t>w Zelowie, ul. Żeromskiego 21</w:t>
      </w:r>
    </w:p>
    <w:p w:rsidR="00C21A12" w:rsidRPr="00C21A12" w:rsidRDefault="00C21A12" w:rsidP="00C21A12">
      <w:pPr>
        <w:pStyle w:val="Standard"/>
        <w:jc w:val="both"/>
        <w:rPr>
          <w:rFonts w:ascii="Calibri" w:hAnsi="Calibri"/>
          <w:sz w:val="22"/>
          <w:szCs w:val="22"/>
          <w:lang w:val="pl-PL"/>
        </w:rPr>
      </w:pPr>
      <w:r w:rsidRPr="00C21A12">
        <w:rPr>
          <w:rFonts w:ascii="Calibri" w:hAnsi="Calibri"/>
          <w:bCs/>
          <w:sz w:val="22"/>
          <w:szCs w:val="22"/>
          <w:lang w:val="pl-PL"/>
        </w:rPr>
        <w:t xml:space="preserve">     </w:t>
      </w:r>
      <w:r w:rsidRPr="00C21A12">
        <w:rPr>
          <w:rFonts w:ascii="Calibri" w:hAnsi="Calibri"/>
          <w:bCs/>
          <w:sz w:val="22"/>
          <w:szCs w:val="22"/>
          <w:u w:val="single"/>
          <w:lang w:val="pl-PL"/>
        </w:rPr>
        <w:t xml:space="preserve">Apteka WITAMINKA  </w:t>
      </w:r>
      <w:r w:rsidRPr="00C21A12">
        <w:rPr>
          <w:rFonts w:ascii="Calibri" w:hAnsi="Calibri"/>
          <w:sz w:val="22"/>
          <w:szCs w:val="22"/>
          <w:u w:val="single"/>
          <w:lang w:val="pl-PL"/>
        </w:rPr>
        <w:t>w Zelowie, ul. Kościuszki 11</w:t>
      </w:r>
    </w:p>
    <w:p w:rsidR="00C21A12" w:rsidRPr="00C21A12" w:rsidRDefault="00C21A12" w:rsidP="00C21A12">
      <w:pPr>
        <w:pStyle w:val="Standard"/>
        <w:jc w:val="both"/>
        <w:rPr>
          <w:rFonts w:ascii="Calibri" w:hAnsi="Calibri"/>
          <w:lang w:val="pl-PL"/>
        </w:rPr>
      </w:pPr>
    </w:p>
    <w:p w:rsidR="00C21A12" w:rsidRPr="00C21A12" w:rsidRDefault="00C21A12" w:rsidP="00C21A12">
      <w:pPr>
        <w:pStyle w:val="Standard"/>
        <w:jc w:val="both"/>
        <w:rPr>
          <w:rFonts w:ascii="Calibri" w:hAnsi="Calibri"/>
          <w:lang w:val="pl-PL"/>
        </w:rPr>
      </w:pPr>
    </w:p>
    <w:p w:rsidR="00C21A12" w:rsidRPr="00C21A12" w:rsidRDefault="00C21A12" w:rsidP="00C21A12">
      <w:pPr>
        <w:pStyle w:val="Standard"/>
        <w:jc w:val="both"/>
        <w:rPr>
          <w:rFonts w:ascii="Calibri" w:hAnsi="Calibri"/>
          <w:lang w:val="pl-PL"/>
        </w:rPr>
      </w:pPr>
    </w:p>
    <w:p w:rsidR="00C21A12" w:rsidRDefault="00C21A12" w:rsidP="00C21A12">
      <w:pPr>
        <w:pStyle w:val="Standard"/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>Zuż</w:t>
      </w:r>
      <w:r w:rsidRPr="00C21A12">
        <w:rPr>
          <w:rFonts w:ascii="Calibri" w:hAnsi="Calibri"/>
          <w:bCs/>
          <w:lang w:val="pl-PL"/>
        </w:rPr>
        <w:t xml:space="preserve">yte baterie można </w:t>
      </w:r>
      <w:r>
        <w:rPr>
          <w:rFonts w:ascii="Calibri" w:hAnsi="Calibri"/>
          <w:bCs/>
          <w:lang w:val="pl-PL"/>
        </w:rPr>
        <w:t>wrzucać</w:t>
      </w:r>
      <w:r w:rsidRPr="00C21A12">
        <w:rPr>
          <w:rFonts w:ascii="Calibri" w:hAnsi="Calibri"/>
          <w:bCs/>
          <w:lang w:val="pl-PL"/>
        </w:rPr>
        <w:t xml:space="preserve"> do odpowiednio</w:t>
      </w:r>
      <w:r>
        <w:rPr>
          <w:rFonts w:ascii="Calibri" w:hAnsi="Calibri"/>
          <w:bCs/>
          <w:lang w:val="pl-PL"/>
        </w:rPr>
        <w:t xml:space="preserve"> </w:t>
      </w:r>
      <w:r w:rsidRPr="00C21A12">
        <w:rPr>
          <w:rFonts w:ascii="Calibri" w:hAnsi="Calibri"/>
          <w:bCs/>
          <w:lang w:val="pl-PL"/>
        </w:rPr>
        <w:t>oznakowanych pojemników</w:t>
      </w:r>
      <w:r>
        <w:rPr>
          <w:rFonts w:ascii="Calibri" w:hAnsi="Calibri"/>
          <w:bCs/>
          <w:lang w:val="pl-PL"/>
        </w:rPr>
        <w:t xml:space="preserve"> ustawionych w</w:t>
      </w:r>
      <w:r w:rsidRPr="00C21A12">
        <w:rPr>
          <w:rFonts w:ascii="Calibri" w:hAnsi="Calibri"/>
          <w:bCs/>
          <w:lang w:val="pl-PL"/>
        </w:rPr>
        <w:t>:</w:t>
      </w:r>
    </w:p>
    <w:p w:rsidR="00C21A12" w:rsidRPr="00C21A12" w:rsidRDefault="00C21A12" w:rsidP="00C21A12">
      <w:pPr>
        <w:pStyle w:val="Standard"/>
        <w:jc w:val="both"/>
        <w:rPr>
          <w:rFonts w:ascii="Calibri" w:hAnsi="Calibri"/>
          <w:bCs/>
          <w:lang w:val="pl-PL"/>
        </w:rPr>
      </w:pPr>
    </w:p>
    <w:p w:rsidR="00C21A12" w:rsidRPr="00C21A12" w:rsidRDefault="00C21A12" w:rsidP="00C21A12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C21A12">
        <w:rPr>
          <w:rFonts w:ascii="Calibri" w:hAnsi="Calibri"/>
          <w:sz w:val="22"/>
          <w:szCs w:val="22"/>
          <w:lang w:val="pl-PL"/>
        </w:rPr>
        <w:t>Urzędzie Miejskim w Zelowie</w:t>
      </w:r>
    </w:p>
    <w:p w:rsidR="00C21A12" w:rsidRPr="00C21A12" w:rsidRDefault="00C21A12" w:rsidP="00C21A12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C21A12">
        <w:rPr>
          <w:rFonts w:ascii="Calibri" w:hAnsi="Calibri"/>
          <w:sz w:val="22"/>
          <w:szCs w:val="22"/>
          <w:lang w:val="pl-PL"/>
        </w:rPr>
        <w:t>Miejsko-Gminny</w:t>
      </w:r>
      <w:r>
        <w:rPr>
          <w:rFonts w:ascii="Calibri" w:hAnsi="Calibri"/>
          <w:sz w:val="22"/>
          <w:szCs w:val="22"/>
          <w:lang w:val="pl-PL"/>
        </w:rPr>
        <w:t>m</w:t>
      </w:r>
      <w:r w:rsidRPr="00C21A12">
        <w:rPr>
          <w:rFonts w:ascii="Calibri" w:hAnsi="Calibri"/>
          <w:sz w:val="22"/>
          <w:szCs w:val="22"/>
          <w:lang w:val="pl-PL"/>
        </w:rPr>
        <w:t xml:space="preserve"> Ośrod</w:t>
      </w:r>
      <w:r>
        <w:rPr>
          <w:rFonts w:ascii="Calibri" w:hAnsi="Calibri"/>
          <w:sz w:val="22"/>
          <w:szCs w:val="22"/>
          <w:lang w:val="pl-PL"/>
        </w:rPr>
        <w:t>ku</w:t>
      </w:r>
      <w:r w:rsidRPr="00C21A12">
        <w:rPr>
          <w:rFonts w:ascii="Calibri" w:hAnsi="Calibri"/>
          <w:sz w:val="22"/>
          <w:szCs w:val="22"/>
          <w:lang w:val="pl-PL"/>
        </w:rPr>
        <w:t xml:space="preserve"> Pomocy Społecznej w Zelowie</w:t>
      </w:r>
    </w:p>
    <w:p w:rsidR="00C21A12" w:rsidRPr="00C21A12" w:rsidRDefault="00C21A12" w:rsidP="00C21A12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C21A12">
        <w:rPr>
          <w:rFonts w:ascii="Calibri" w:hAnsi="Calibri"/>
          <w:sz w:val="22"/>
          <w:szCs w:val="22"/>
          <w:lang w:val="pl-PL"/>
        </w:rPr>
        <w:t>Powiatowy</w:t>
      </w:r>
      <w:r>
        <w:rPr>
          <w:rFonts w:ascii="Calibri" w:hAnsi="Calibri"/>
          <w:sz w:val="22"/>
          <w:szCs w:val="22"/>
          <w:lang w:val="pl-PL"/>
        </w:rPr>
        <w:t>m Urzędzie</w:t>
      </w:r>
      <w:r w:rsidRPr="00C21A12">
        <w:rPr>
          <w:rFonts w:ascii="Calibri" w:hAnsi="Calibri"/>
          <w:sz w:val="22"/>
          <w:szCs w:val="22"/>
          <w:lang w:val="pl-PL"/>
        </w:rPr>
        <w:t xml:space="preserve"> Pracy – Filia w Zelowie</w:t>
      </w:r>
    </w:p>
    <w:p w:rsidR="00C21A12" w:rsidRPr="00C21A12" w:rsidRDefault="00C21A12" w:rsidP="00C21A12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C21A12">
        <w:rPr>
          <w:rFonts w:ascii="Calibri" w:hAnsi="Calibri"/>
          <w:sz w:val="22"/>
          <w:szCs w:val="22"/>
          <w:lang w:val="pl-PL"/>
        </w:rPr>
        <w:t>Miejsko-Gminn</w:t>
      </w:r>
      <w:r>
        <w:rPr>
          <w:rFonts w:ascii="Calibri" w:hAnsi="Calibri"/>
          <w:sz w:val="22"/>
          <w:szCs w:val="22"/>
          <w:lang w:val="pl-PL"/>
        </w:rPr>
        <w:t>ej Bibliote</w:t>
      </w:r>
      <w:bookmarkStart w:id="0" w:name="_GoBack"/>
      <w:bookmarkEnd w:id="0"/>
      <w:r>
        <w:rPr>
          <w:rFonts w:ascii="Calibri" w:hAnsi="Calibri"/>
          <w:sz w:val="22"/>
          <w:szCs w:val="22"/>
          <w:lang w:val="pl-PL"/>
        </w:rPr>
        <w:t>ce</w:t>
      </w:r>
      <w:r w:rsidRPr="00C21A12">
        <w:rPr>
          <w:rFonts w:ascii="Calibri" w:hAnsi="Calibri"/>
          <w:sz w:val="22"/>
          <w:szCs w:val="22"/>
          <w:lang w:val="pl-PL"/>
        </w:rPr>
        <w:t xml:space="preserve"> Publiczn</w:t>
      </w:r>
      <w:r>
        <w:rPr>
          <w:rFonts w:ascii="Calibri" w:hAnsi="Calibri"/>
          <w:sz w:val="22"/>
          <w:szCs w:val="22"/>
          <w:lang w:val="pl-PL"/>
        </w:rPr>
        <w:t>ej</w:t>
      </w:r>
      <w:r w:rsidRPr="00C21A12">
        <w:rPr>
          <w:rFonts w:ascii="Calibri" w:hAnsi="Calibri"/>
          <w:sz w:val="22"/>
          <w:szCs w:val="22"/>
          <w:lang w:val="pl-PL"/>
        </w:rPr>
        <w:t xml:space="preserve"> w Zelowie</w:t>
      </w:r>
    </w:p>
    <w:p w:rsidR="00C21A12" w:rsidRPr="00C21A12" w:rsidRDefault="00C21A12" w:rsidP="00C21A12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C21A12">
        <w:rPr>
          <w:rFonts w:ascii="Calibri" w:hAnsi="Calibri"/>
          <w:sz w:val="22"/>
          <w:szCs w:val="22"/>
          <w:lang w:val="pl-PL"/>
        </w:rPr>
        <w:t>Dom</w:t>
      </w:r>
      <w:r>
        <w:rPr>
          <w:rFonts w:ascii="Calibri" w:hAnsi="Calibri"/>
          <w:sz w:val="22"/>
          <w:szCs w:val="22"/>
          <w:lang w:val="pl-PL"/>
        </w:rPr>
        <w:t>u</w:t>
      </w:r>
      <w:r w:rsidRPr="00C21A12">
        <w:rPr>
          <w:rFonts w:ascii="Calibri" w:hAnsi="Calibri"/>
          <w:sz w:val="22"/>
          <w:szCs w:val="22"/>
          <w:lang w:val="pl-PL"/>
        </w:rPr>
        <w:t xml:space="preserve"> Kultury w Zelowie</w:t>
      </w:r>
    </w:p>
    <w:p w:rsidR="00C21A12" w:rsidRPr="00C21A12" w:rsidRDefault="00C21A12" w:rsidP="00C21A12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C21A12">
        <w:rPr>
          <w:rFonts w:ascii="Calibri" w:hAnsi="Calibri"/>
          <w:sz w:val="22"/>
          <w:szCs w:val="22"/>
          <w:lang w:val="pl-PL"/>
        </w:rPr>
        <w:t>Zesp</w:t>
      </w:r>
      <w:r>
        <w:rPr>
          <w:rFonts w:ascii="Calibri" w:hAnsi="Calibri"/>
          <w:sz w:val="22"/>
          <w:szCs w:val="22"/>
          <w:lang w:val="pl-PL"/>
        </w:rPr>
        <w:t>ole</w:t>
      </w:r>
      <w:r w:rsidRPr="00C21A12">
        <w:rPr>
          <w:rFonts w:ascii="Calibri" w:hAnsi="Calibri"/>
          <w:sz w:val="22"/>
          <w:szCs w:val="22"/>
          <w:lang w:val="pl-PL"/>
        </w:rPr>
        <w:t xml:space="preserve"> Szkół Ponadgimnazjalnych w Zelowie</w:t>
      </w:r>
    </w:p>
    <w:p w:rsidR="00C21A12" w:rsidRPr="00C21A12" w:rsidRDefault="00C21A12" w:rsidP="00C21A12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C21A12">
        <w:rPr>
          <w:rFonts w:ascii="Calibri" w:hAnsi="Calibri"/>
          <w:sz w:val="22"/>
          <w:szCs w:val="22"/>
          <w:lang w:val="pl-PL"/>
        </w:rPr>
        <w:t>Gminny</w:t>
      </w:r>
      <w:r>
        <w:rPr>
          <w:rFonts w:ascii="Calibri" w:hAnsi="Calibri"/>
          <w:sz w:val="22"/>
          <w:szCs w:val="22"/>
          <w:lang w:val="pl-PL"/>
        </w:rPr>
        <w:t>m Punkcie</w:t>
      </w:r>
      <w:r w:rsidRPr="00C21A12">
        <w:rPr>
          <w:rFonts w:ascii="Calibri" w:hAnsi="Calibri"/>
          <w:sz w:val="22"/>
          <w:szCs w:val="22"/>
          <w:lang w:val="pl-PL"/>
        </w:rPr>
        <w:t xml:space="preserve"> Selektywnego Zbierania Odpadów Komunalnych w Maurycowie</w:t>
      </w:r>
    </w:p>
    <w:p w:rsidR="00C21A12" w:rsidRPr="00C21A12" w:rsidRDefault="00C21A12" w:rsidP="00C21A12">
      <w:pPr>
        <w:pStyle w:val="Standard"/>
        <w:jc w:val="center"/>
        <w:rPr>
          <w:rFonts w:ascii="Calibri" w:hAnsi="Calibri"/>
          <w:color w:val="FF0000"/>
          <w:lang w:val="pl-PL"/>
        </w:rPr>
      </w:pPr>
    </w:p>
    <w:p w:rsidR="00DA7C85" w:rsidRDefault="00DA7C85"/>
    <w:sectPr w:rsidR="00DA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CEE"/>
    <w:multiLevelType w:val="multilevel"/>
    <w:tmpl w:val="D5BAF3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9804546"/>
    <w:multiLevelType w:val="multilevel"/>
    <w:tmpl w:val="A4140C3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9F"/>
    <w:rsid w:val="00C21A12"/>
    <w:rsid w:val="00C75A9F"/>
    <w:rsid w:val="00DA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1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1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Lipińska</dc:creator>
  <cp:keywords/>
  <dc:description/>
  <cp:lastModifiedBy>Iza Lipińska</cp:lastModifiedBy>
  <cp:revision>2</cp:revision>
  <dcterms:created xsi:type="dcterms:W3CDTF">2020-02-20T09:00:00Z</dcterms:created>
  <dcterms:modified xsi:type="dcterms:W3CDTF">2020-02-20T09:06:00Z</dcterms:modified>
</cp:coreProperties>
</file>